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1F0" w:rsidRDefault="00B4479F">
      <w:pPr>
        <w:spacing w:after="774" w:line="253" w:lineRule="auto"/>
        <w:ind w:left="941" w:hanging="10"/>
        <w:jc w:val="center"/>
      </w:pPr>
      <w:r>
        <w:rPr>
          <w:sz w:val="30"/>
        </w:rPr>
        <w:t>IMPOZITUL PE CLADIRI</w:t>
      </w:r>
    </w:p>
    <w:p w:rsidR="004541F0" w:rsidRDefault="00B4479F">
      <w:pPr>
        <w:ind w:right="5"/>
      </w:pPr>
      <w:r>
        <w:t>Declaratie fiscala pentru stabilirea impozitului/ taxei pe cladirile rezidentiale/ nerezidentiale/ cu destinatie mixta, aflate in proprietatea persoanelor fizice</w:t>
      </w:r>
    </w:p>
    <w:p w:rsidR="004541F0" w:rsidRPr="00C5149F" w:rsidRDefault="00B4479F">
      <w:pPr>
        <w:spacing w:after="129" w:line="253" w:lineRule="auto"/>
        <w:ind w:left="941" w:right="5" w:hanging="10"/>
        <w:jc w:val="center"/>
        <w:rPr>
          <w:b/>
        </w:rPr>
      </w:pPr>
      <w:r w:rsidRPr="00C5149F">
        <w:rPr>
          <w:b/>
          <w:sz w:val="30"/>
        </w:rPr>
        <w:t>I. Acte necesare pentru cladiri Nerezidentiale:</w:t>
      </w:r>
    </w:p>
    <w:p w:rsidR="00362859" w:rsidRDefault="00B4479F">
      <w:pPr>
        <w:spacing w:after="86" w:line="335" w:lineRule="auto"/>
        <w:ind w:right="5"/>
      </w:pPr>
      <w:r>
        <w:t>l) Declaratia fiscala pentru stabilirea impozi</w:t>
      </w:r>
      <w:r>
        <w:t>tului/taxei pe cladirile rezidentiale/nerezidentiale/mixte aflate in proprietatea PF;</w:t>
      </w:r>
    </w:p>
    <w:p w:rsidR="004541F0" w:rsidRDefault="00B4479F">
      <w:pPr>
        <w:spacing w:after="86" w:line="335" w:lineRule="auto"/>
        <w:ind w:right="5"/>
      </w:pPr>
      <w:r>
        <w:t>2) Actul de dobandire al imobilului — copie/original;</w:t>
      </w:r>
    </w:p>
    <w:p w:rsidR="004541F0" w:rsidRDefault="00B4479F">
      <w:pPr>
        <w:numPr>
          <w:ilvl w:val="0"/>
          <w:numId w:val="1"/>
        </w:numPr>
        <w:ind w:right="5"/>
      </w:pPr>
      <w:r>
        <w:t>Certificatul de performanta energetica a cladirii — copie;</w:t>
      </w:r>
    </w:p>
    <w:p w:rsidR="004541F0" w:rsidRDefault="00B4479F">
      <w:pPr>
        <w:numPr>
          <w:ilvl w:val="0"/>
          <w:numId w:val="1"/>
        </w:numPr>
        <w:spacing w:after="214"/>
        <w:ind w:right="5"/>
      </w:pPr>
      <w:r>
        <w:t>Planurile/schitele cadastrale — copie/original;</w:t>
      </w:r>
    </w:p>
    <w:p w:rsidR="004541F0" w:rsidRDefault="00B4479F">
      <w:pPr>
        <w:numPr>
          <w:ilvl w:val="0"/>
          <w:numId w:val="1"/>
        </w:numPr>
        <w:ind w:right="5"/>
      </w:pPr>
      <w:r>
        <w:t xml:space="preserve">Valoarea </w:t>
      </w:r>
      <w:r>
        <w:t>impozabila poate fi din: raportul de evaluare intocmit de un evaluator autorizat intocmit in ultimii 5 ani anteriori anului de referinta sau, procesul verbal de receptie finala din care reiese valoarea cladirii, in cazul cladirilor noi, construite in ultim</w:t>
      </w:r>
      <w:r>
        <w:t>ii 5 ani anteriori anului de referinta sau, actul de dobandire al imobilului, in cazul cladirilor dobandite in ultimii 5 ani anteriori anului de referinta, din care reiese valoarea cladirii;</w:t>
      </w:r>
    </w:p>
    <w:p w:rsidR="004541F0" w:rsidRDefault="00B4479F">
      <w:pPr>
        <w:numPr>
          <w:ilvl w:val="0"/>
          <w:numId w:val="1"/>
        </w:numPr>
        <w:ind w:right="5"/>
      </w:pPr>
      <w:r>
        <w:t>Destinatia cladirii reiese din: contracte de inchiriere, contract</w:t>
      </w:r>
      <w:r>
        <w:t>e de comodat, autorizatii de construire etc;</w:t>
      </w:r>
    </w:p>
    <w:p w:rsidR="004541F0" w:rsidRDefault="00B4479F">
      <w:pPr>
        <w:numPr>
          <w:ilvl w:val="0"/>
          <w:numId w:val="1"/>
        </w:numPr>
        <w:spacing w:after="217"/>
        <w:ind w:right="5"/>
      </w:pPr>
      <w:r>
        <w:t>Cartile de identitate/Buletinele de identitate ale proprietarilor — original si copie;</w:t>
      </w:r>
    </w:p>
    <w:p w:rsidR="004541F0" w:rsidRDefault="00B4479F">
      <w:pPr>
        <w:numPr>
          <w:ilvl w:val="0"/>
          <w:numId w:val="1"/>
        </w:numPr>
        <w:ind w:right="5"/>
      </w:pPr>
      <w:r>
        <w:t>Delegatia/imputernicirea/procura si cartea/buletinul de identitate a delegatului/imputernicitului/procuratorului, dupa caz.</w:t>
      </w:r>
    </w:p>
    <w:p w:rsidR="004541F0" w:rsidRDefault="00B4479F">
      <w:pPr>
        <w:spacing w:after="180" w:line="253" w:lineRule="auto"/>
        <w:ind w:left="941" w:hanging="10"/>
        <w:jc w:val="center"/>
        <w:rPr>
          <w:b/>
          <w:sz w:val="30"/>
        </w:rPr>
      </w:pPr>
      <w:r w:rsidRPr="0086128F">
        <w:rPr>
          <w:b/>
          <w:sz w:val="30"/>
        </w:rPr>
        <w:lastRenderedPageBreak/>
        <w:t>II. Acte necesare pentru cladiri Mixte</w:t>
      </w:r>
    </w:p>
    <w:p w:rsidR="0086128F" w:rsidRPr="0086128F" w:rsidRDefault="0086128F">
      <w:pPr>
        <w:spacing w:after="180" w:line="253" w:lineRule="auto"/>
        <w:ind w:left="941" w:hanging="10"/>
        <w:jc w:val="center"/>
        <w:rPr>
          <w:b/>
        </w:rPr>
      </w:pPr>
    </w:p>
    <w:p w:rsidR="0086128F" w:rsidRDefault="00B4479F">
      <w:pPr>
        <w:spacing w:after="107" w:line="361" w:lineRule="auto"/>
        <w:ind w:left="960" w:right="5"/>
      </w:pPr>
      <w:r>
        <w:t>l)</w:t>
      </w:r>
      <w:r w:rsidR="0086128F">
        <w:t xml:space="preserve"> </w:t>
      </w:r>
      <w:r>
        <w:t>Declaratia fiscala pentru stabilirea impozitului/taxei pe cladirile rezidentiale/nerezidentiale/mixte aflate in proprietatea PF;</w:t>
      </w:r>
    </w:p>
    <w:p w:rsidR="004541F0" w:rsidRDefault="00B4479F">
      <w:pPr>
        <w:spacing w:after="107" w:line="361" w:lineRule="auto"/>
        <w:ind w:left="960" w:right="5"/>
      </w:pPr>
      <w:r>
        <w:t>2) Actul de dobandire al imobilului — copie/original;</w:t>
      </w:r>
      <w:r>
        <w:rPr>
          <w:noProof/>
        </w:rPr>
        <w:drawing>
          <wp:inline distT="0" distB="0" distL="0" distR="0">
            <wp:extent cx="3048" cy="3049"/>
            <wp:effectExtent l="0" t="0" r="0" b="0"/>
            <wp:docPr id="2201" name="Picture 2201"/>
            <wp:cNvGraphicFramePr/>
            <a:graphic xmlns:a="http://schemas.openxmlformats.org/drawingml/2006/main">
              <a:graphicData uri="http://schemas.openxmlformats.org/drawingml/2006/picture">
                <pic:pic xmlns:pic="http://schemas.openxmlformats.org/drawingml/2006/picture">
                  <pic:nvPicPr>
                    <pic:cNvPr id="2201" name="Picture 2201"/>
                    <pic:cNvPicPr/>
                  </pic:nvPicPr>
                  <pic:blipFill>
                    <a:blip r:embed="rId7"/>
                    <a:stretch>
                      <a:fillRect/>
                    </a:stretch>
                  </pic:blipFill>
                  <pic:spPr>
                    <a:xfrm>
                      <a:off x="0" y="0"/>
                      <a:ext cx="3048" cy="3049"/>
                    </a:xfrm>
                    <a:prstGeom prst="rect">
                      <a:avLst/>
                    </a:prstGeom>
                  </pic:spPr>
                </pic:pic>
              </a:graphicData>
            </a:graphic>
          </wp:inline>
        </w:drawing>
      </w:r>
    </w:p>
    <w:p w:rsidR="004541F0" w:rsidRDefault="00B4479F">
      <w:pPr>
        <w:numPr>
          <w:ilvl w:val="0"/>
          <w:numId w:val="2"/>
        </w:numPr>
        <w:spacing w:after="216"/>
        <w:ind w:right="5"/>
      </w:pPr>
      <w:r>
        <w:t>Cełtificatul de performanta ene</w:t>
      </w:r>
      <w:r>
        <w:t>rgetica a cladirii — copie;</w:t>
      </w:r>
      <w:r>
        <w:rPr>
          <w:noProof/>
        </w:rPr>
        <w:drawing>
          <wp:inline distT="0" distB="0" distL="0" distR="0">
            <wp:extent cx="3048" cy="6098"/>
            <wp:effectExtent l="0" t="0" r="0" b="0"/>
            <wp:docPr id="2202" name="Picture 2202"/>
            <wp:cNvGraphicFramePr/>
            <a:graphic xmlns:a="http://schemas.openxmlformats.org/drawingml/2006/main">
              <a:graphicData uri="http://schemas.openxmlformats.org/drawingml/2006/picture">
                <pic:pic xmlns:pic="http://schemas.openxmlformats.org/drawingml/2006/picture">
                  <pic:nvPicPr>
                    <pic:cNvPr id="2202" name="Picture 2202"/>
                    <pic:cNvPicPr/>
                  </pic:nvPicPr>
                  <pic:blipFill>
                    <a:blip r:embed="rId8"/>
                    <a:stretch>
                      <a:fillRect/>
                    </a:stretch>
                  </pic:blipFill>
                  <pic:spPr>
                    <a:xfrm>
                      <a:off x="0" y="0"/>
                      <a:ext cx="3048" cy="6098"/>
                    </a:xfrm>
                    <a:prstGeom prst="rect">
                      <a:avLst/>
                    </a:prstGeom>
                  </pic:spPr>
                </pic:pic>
              </a:graphicData>
            </a:graphic>
          </wp:inline>
        </w:drawing>
      </w:r>
    </w:p>
    <w:p w:rsidR="004541F0" w:rsidRDefault="00B4479F">
      <w:pPr>
        <w:numPr>
          <w:ilvl w:val="0"/>
          <w:numId w:val="2"/>
        </w:numPr>
        <w:spacing w:after="235"/>
        <w:ind w:right="5"/>
      </w:pPr>
      <w:r>
        <w:t>Pentru delimitarea suprafetelor se solicita, dupa caz: contractul de inchiriere/comodat, in care se precizeaza suprafata transmisa pentru desfasurarea activitatii economice; autorizatia de construire si/sau de desfiintare, dupa caz, privind schimbarea de d</w:t>
      </w:r>
      <w:r>
        <w:t>estinatie a cladirii; raportul de evaluare, daca in acesta sunt evidentiate distinct suprafetele folosite in scop rezidential si nerezidential; planurile/schitele cadastrale; orice documente doveditoare; declaratia pe propria raspundere a proprietarului cl</w:t>
      </w:r>
      <w:r>
        <w:t>adirii inregistrata la organul fiscal, in cazul in care nu exista documente doveditoare;</w:t>
      </w:r>
    </w:p>
    <w:p w:rsidR="004541F0" w:rsidRDefault="00B4479F">
      <w:pPr>
        <w:numPr>
          <w:ilvl w:val="0"/>
          <w:numId w:val="2"/>
        </w:numPr>
        <w:spacing w:after="265"/>
        <w:ind w:right="5"/>
      </w:pPr>
      <w:r>
        <w:t>Cartile de identitate/Buletinele de identitate ale proprietarilor — original si copie;</w:t>
      </w:r>
    </w:p>
    <w:p w:rsidR="004541F0" w:rsidRDefault="00B4479F">
      <w:pPr>
        <w:numPr>
          <w:ilvl w:val="0"/>
          <w:numId w:val="2"/>
        </w:numPr>
        <w:ind w:right="5"/>
      </w:pPr>
      <w:r>
        <w:t>Delegatia/imputernicirea si cartea/buletinul de identitate a delegatului/imputer</w:t>
      </w:r>
      <w:r>
        <w:t>nicitului, dupa caz.</w:t>
      </w:r>
      <w:r>
        <w:rPr>
          <w:noProof/>
        </w:rPr>
        <w:drawing>
          <wp:inline distT="0" distB="0" distL="0" distR="0">
            <wp:extent cx="3048" cy="3049"/>
            <wp:effectExtent l="0" t="0" r="0" b="0"/>
            <wp:docPr id="2203" name="Picture 2203"/>
            <wp:cNvGraphicFramePr/>
            <a:graphic xmlns:a="http://schemas.openxmlformats.org/drawingml/2006/main">
              <a:graphicData uri="http://schemas.openxmlformats.org/drawingml/2006/picture">
                <pic:pic xmlns:pic="http://schemas.openxmlformats.org/drawingml/2006/picture">
                  <pic:nvPicPr>
                    <pic:cNvPr id="2203" name="Picture 2203"/>
                    <pic:cNvPicPr/>
                  </pic:nvPicPr>
                  <pic:blipFill>
                    <a:blip r:embed="rId9"/>
                    <a:stretch>
                      <a:fillRect/>
                    </a:stretch>
                  </pic:blipFill>
                  <pic:spPr>
                    <a:xfrm>
                      <a:off x="0" y="0"/>
                      <a:ext cx="3048" cy="3049"/>
                    </a:xfrm>
                    <a:prstGeom prst="rect">
                      <a:avLst/>
                    </a:prstGeom>
                  </pic:spPr>
                </pic:pic>
              </a:graphicData>
            </a:graphic>
          </wp:inline>
        </w:drawing>
      </w:r>
    </w:p>
    <w:p w:rsidR="00C5149F" w:rsidRDefault="00C5149F" w:rsidP="00C5149F">
      <w:pPr>
        <w:ind w:right="5"/>
      </w:pPr>
    </w:p>
    <w:p w:rsidR="00C5149F" w:rsidRDefault="00C5149F" w:rsidP="00C5149F">
      <w:pPr>
        <w:ind w:right="5"/>
      </w:pPr>
    </w:p>
    <w:p w:rsidR="00C5149F" w:rsidRDefault="00C5149F" w:rsidP="00C5149F">
      <w:pPr>
        <w:ind w:right="5"/>
      </w:pPr>
    </w:p>
    <w:p w:rsidR="00C5149F" w:rsidRDefault="00C5149F" w:rsidP="00C5149F">
      <w:pPr>
        <w:ind w:right="5"/>
      </w:pPr>
    </w:p>
    <w:p w:rsidR="00C5149F" w:rsidRDefault="00C5149F" w:rsidP="00C5149F">
      <w:pPr>
        <w:ind w:right="5"/>
      </w:pPr>
    </w:p>
    <w:p w:rsidR="004541F0" w:rsidRPr="00C5149F" w:rsidRDefault="00B4479F">
      <w:pPr>
        <w:spacing w:after="164" w:line="262" w:lineRule="auto"/>
        <w:ind w:left="2813" w:hanging="10"/>
        <w:rPr>
          <w:b/>
        </w:rPr>
      </w:pPr>
      <w:r w:rsidRPr="00C5149F">
        <w:rPr>
          <w:b/>
          <w:sz w:val="30"/>
        </w:rPr>
        <w:t xml:space="preserve">III. Acte necesare pentru cladiri Rezidentiale </w:t>
      </w:r>
    </w:p>
    <w:p w:rsidR="00362859" w:rsidRDefault="00B4479F">
      <w:pPr>
        <w:spacing w:after="83" w:line="339" w:lineRule="auto"/>
        <w:ind w:left="974" w:right="5"/>
      </w:pPr>
      <w:r>
        <w:t>1)Declaratia fiscala pentru stabilirea impozitului/taxei pe cladirile rezidentiale/nerezidentiale/mixte aflate in proprietatea PF;</w:t>
      </w:r>
    </w:p>
    <w:p w:rsidR="004541F0" w:rsidRDefault="00B4479F">
      <w:pPr>
        <w:spacing w:after="83" w:line="339" w:lineRule="auto"/>
        <w:ind w:left="974" w:right="5"/>
      </w:pPr>
      <w:r>
        <w:t>2) Actul de dobandire a imobilului — copie/original;</w:t>
      </w:r>
    </w:p>
    <w:p w:rsidR="004541F0" w:rsidRDefault="00B4479F">
      <w:pPr>
        <w:numPr>
          <w:ilvl w:val="1"/>
          <w:numId w:val="2"/>
        </w:numPr>
        <w:ind w:right="5"/>
      </w:pPr>
      <w:r>
        <w:t>C</w:t>
      </w:r>
      <w:r>
        <w:t>ertificatul de performanta energetica a cladirii — copie;</w:t>
      </w:r>
    </w:p>
    <w:p w:rsidR="004541F0" w:rsidRDefault="00B4479F">
      <w:pPr>
        <w:numPr>
          <w:ilvl w:val="1"/>
          <w:numId w:val="2"/>
        </w:numPr>
        <w:spacing w:after="214"/>
        <w:ind w:right="5"/>
      </w:pPr>
      <w:r>
        <w:t>Planurile/schitele cadastrale — copie/original;</w:t>
      </w:r>
    </w:p>
    <w:p w:rsidR="004541F0" w:rsidRDefault="00B4479F">
      <w:pPr>
        <w:numPr>
          <w:ilvl w:val="1"/>
          <w:numId w:val="2"/>
        </w:numPr>
        <w:ind w:right="5"/>
      </w:pPr>
      <w:r>
        <w:t>Carțile de identitate/Buletinele de identitate ale proprietarilor — original si copie;</w:t>
      </w:r>
    </w:p>
    <w:p w:rsidR="004541F0" w:rsidRDefault="00B4479F" w:rsidP="00C5149F">
      <w:pPr>
        <w:numPr>
          <w:ilvl w:val="1"/>
          <w:numId w:val="2"/>
        </w:numPr>
        <w:spacing w:after="249"/>
        <w:ind w:right="5"/>
      </w:pPr>
      <w:r>
        <w:t>Delegatia/imputernicirea/procura si cartea/buletinul de identit</w:t>
      </w:r>
      <w:r>
        <w:t>ate a</w:t>
      </w:r>
      <w:r w:rsidR="00C5149F">
        <w:t xml:space="preserve"> </w:t>
      </w:r>
      <w:r>
        <w:t>delegatului/imputernicitului/procuratorului, dupa caz.</w:t>
      </w:r>
    </w:p>
    <w:p w:rsidR="004541F0" w:rsidRPr="00C5149F" w:rsidRDefault="00B4479F">
      <w:pPr>
        <w:spacing w:after="5" w:line="262" w:lineRule="auto"/>
        <w:ind w:left="994" w:hanging="10"/>
        <w:rPr>
          <w:b/>
        </w:rPr>
      </w:pPr>
      <w:r w:rsidRPr="00C5149F">
        <w:rPr>
          <w:b/>
          <w:sz w:val="30"/>
        </w:rPr>
        <w:t>NOTA: termen de declarare - 30 de zile de la data actului de dobandire</w:t>
      </w:r>
    </w:p>
    <w:p w:rsidR="004541F0" w:rsidRPr="00C5149F" w:rsidRDefault="004541F0">
      <w:pPr>
        <w:rPr>
          <w:b/>
        </w:rPr>
        <w:sectPr w:rsidR="004541F0" w:rsidRPr="00C5149F">
          <w:headerReference w:type="even" r:id="rId10"/>
          <w:headerReference w:type="default" r:id="rId11"/>
          <w:footerReference w:type="even" r:id="rId12"/>
          <w:footerReference w:type="default" r:id="rId13"/>
          <w:headerReference w:type="first" r:id="rId14"/>
          <w:footerReference w:type="first" r:id="rId15"/>
          <w:pgSz w:w="11904" w:h="16834"/>
          <w:pgMar w:top="1119" w:right="1363" w:bottom="5094" w:left="504" w:header="708" w:footer="708" w:gutter="0"/>
          <w:cols w:space="708"/>
        </w:sectPr>
      </w:pPr>
    </w:p>
    <w:p w:rsidR="004541F0" w:rsidRDefault="00C5149F" w:rsidP="00C5149F">
      <w:pPr>
        <w:spacing w:after="5" w:line="262" w:lineRule="auto"/>
        <w:ind w:left="0" w:firstLine="0"/>
        <w:jc w:val="center"/>
        <w:rPr>
          <w:b/>
          <w:sz w:val="30"/>
        </w:rPr>
      </w:pPr>
      <w:r w:rsidRPr="00C5149F">
        <w:rPr>
          <w:b/>
          <w:sz w:val="30"/>
        </w:rPr>
        <w:lastRenderedPageBreak/>
        <w:t xml:space="preserve">IV. Acte necesare </w:t>
      </w:r>
      <w:r w:rsidRPr="00C5149F">
        <w:rPr>
          <w:b/>
          <w:sz w:val="30"/>
        </w:rPr>
        <w:t xml:space="preserve">pentru </w:t>
      </w:r>
      <w:r w:rsidRPr="00C5149F">
        <w:rPr>
          <w:b/>
          <w:sz w:val="30"/>
        </w:rPr>
        <w:t xml:space="preserve">declararea </w:t>
      </w:r>
      <w:r w:rsidR="00B4479F" w:rsidRPr="00C5149F">
        <w:rPr>
          <w:b/>
          <w:sz w:val="30"/>
        </w:rPr>
        <w:t>pentru construirii / extinderii / imbunatatirii unei cladiri</w:t>
      </w:r>
    </w:p>
    <w:p w:rsidR="00C5149F" w:rsidRPr="00C5149F" w:rsidRDefault="00C5149F" w:rsidP="00C5149F">
      <w:pPr>
        <w:spacing w:after="5" w:line="262" w:lineRule="auto"/>
        <w:ind w:left="0" w:firstLine="0"/>
        <w:jc w:val="center"/>
        <w:rPr>
          <w:b/>
        </w:rPr>
      </w:pPr>
    </w:p>
    <w:p w:rsidR="004541F0" w:rsidRDefault="00B4479F">
      <w:pPr>
        <w:ind w:left="14" w:right="5"/>
      </w:pPr>
      <w:r>
        <w:t>1)</w:t>
      </w:r>
      <w:r w:rsidR="00362859">
        <w:t xml:space="preserve"> </w:t>
      </w:r>
      <w:r>
        <w:t>Declaratia fiscala pentru stabilirea impozitului/taxei pe cladirile rezidentiale/nerezidentiale/mixte aflate in proprietatea PF;</w:t>
      </w:r>
    </w:p>
    <w:p w:rsidR="004541F0" w:rsidRDefault="00B4479F">
      <w:pPr>
        <w:ind w:left="14" w:right="5"/>
      </w:pPr>
      <w:r>
        <w:t>2) Autorizatia de construire — original si copie;</w:t>
      </w:r>
    </w:p>
    <w:p w:rsidR="00362859" w:rsidRDefault="00B4479F">
      <w:pPr>
        <w:spacing w:after="0" w:line="399" w:lineRule="auto"/>
        <w:ind w:left="14" w:right="2328"/>
      </w:pPr>
      <w:r>
        <w:t>3)</w:t>
      </w:r>
      <w:r w:rsidR="00362859">
        <w:t xml:space="preserve"> </w:t>
      </w:r>
      <w:r>
        <w:t>Certificat</w:t>
      </w:r>
      <w:r>
        <w:t xml:space="preserve"> de urbanism — original si copie;</w:t>
      </w:r>
    </w:p>
    <w:p w:rsidR="004541F0" w:rsidRDefault="00B4479F" w:rsidP="00362859">
      <w:pPr>
        <w:spacing w:after="0" w:line="399" w:lineRule="auto"/>
        <w:ind w:left="14" w:right="9"/>
      </w:pPr>
      <w:r>
        <w:t xml:space="preserve">4) Procesul verbal de receptie a lucrarilor — original si </w:t>
      </w:r>
      <w:r w:rsidR="00362859">
        <w:t>c</w:t>
      </w:r>
      <w:bookmarkStart w:id="0" w:name="_GoBack"/>
      <w:bookmarkEnd w:id="0"/>
      <w:r>
        <w:t>opie;</w:t>
      </w:r>
    </w:p>
    <w:p w:rsidR="004541F0" w:rsidRDefault="00B4479F">
      <w:pPr>
        <w:numPr>
          <w:ilvl w:val="0"/>
          <w:numId w:val="3"/>
        </w:numPr>
        <w:ind w:right="5"/>
      </w:pPr>
      <w:r>
        <w:t>Memoriul justificativ — original si copie;</w:t>
      </w:r>
    </w:p>
    <w:p w:rsidR="004541F0" w:rsidRDefault="00B4479F">
      <w:pPr>
        <w:numPr>
          <w:ilvl w:val="0"/>
          <w:numId w:val="3"/>
        </w:numPr>
        <w:ind w:right="5"/>
      </w:pPr>
      <w:r>
        <w:t>Planurile/schitele — original si copie;</w:t>
      </w:r>
    </w:p>
    <w:p w:rsidR="004541F0" w:rsidRDefault="00B4479F">
      <w:pPr>
        <w:numPr>
          <w:ilvl w:val="0"/>
          <w:numId w:val="3"/>
        </w:numPr>
        <w:spacing w:after="167"/>
        <w:ind w:right="5"/>
      </w:pPr>
      <w:r>
        <w:t>Nota de regularizare la regimul de constructii - original si copie;</w:t>
      </w:r>
    </w:p>
    <w:p w:rsidR="004541F0" w:rsidRDefault="00B4479F">
      <w:pPr>
        <w:numPr>
          <w:ilvl w:val="0"/>
          <w:numId w:val="3"/>
        </w:numPr>
        <w:spacing w:after="218"/>
        <w:ind w:right="5"/>
      </w:pPr>
      <w:r>
        <w:t>Cartile de identitate/Buletinele de identitate ale proprietarilor — original si copie;</w:t>
      </w:r>
    </w:p>
    <w:p w:rsidR="004541F0" w:rsidRDefault="00B4479F">
      <w:pPr>
        <w:numPr>
          <w:ilvl w:val="0"/>
          <w:numId w:val="3"/>
        </w:numPr>
        <w:spacing w:after="226"/>
        <w:ind w:right="5"/>
      </w:pPr>
      <w:r>
        <w:t>Delegatia/imputernicirea/procura si caftea/buletinul de identitate a delegatului/imputernicitului/ pr</w:t>
      </w:r>
      <w:r>
        <w:t>ocuratorului.</w:t>
      </w:r>
    </w:p>
    <w:p w:rsidR="00C5149F" w:rsidRDefault="00B4479F" w:rsidP="00C5149F">
      <w:pPr>
        <w:spacing w:after="5" w:line="262" w:lineRule="auto"/>
        <w:ind w:left="38" w:hanging="10"/>
        <w:rPr>
          <w:sz w:val="30"/>
        </w:rPr>
      </w:pPr>
      <w:r>
        <w:rPr>
          <w:sz w:val="30"/>
        </w:rPr>
        <w:t>NOTA: termen de declarare - 30 de zile de la data procesului verbal de receptie finala</w:t>
      </w:r>
    </w:p>
    <w:p w:rsidR="00C5149F" w:rsidRDefault="00C5149F" w:rsidP="00C5149F">
      <w:pPr>
        <w:spacing w:after="5" w:line="262" w:lineRule="auto"/>
        <w:ind w:left="38" w:hanging="10"/>
        <w:rPr>
          <w:sz w:val="30"/>
        </w:rPr>
      </w:pPr>
    </w:p>
    <w:p w:rsidR="00C5149F" w:rsidRDefault="00C5149F" w:rsidP="00C5149F">
      <w:pPr>
        <w:spacing w:after="5" w:line="262" w:lineRule="auto"/>
        <w:ind w:left="38" w:hanging="10"/>
        <w:rPr>
          <w:sz w:val="30"/>
        </w:rPr>
      </w:pPr>
    </w:p>
    <w:p w:rsidR="00C5149F" w:rsidRDefault="00C5149F" w:rsidP="00C5149F">
      <w:pPr>
        <w:spacing w:after="5" w:line="262" w:lineRule="auto"/>
        <w:ind w:left="38" w:hanging="10"/>
        <w:rPr>
          <w:sz w:val="30"/>
        </w:rPr>
      </w:pPr>
    </w:p>
    <w:p w:rsidR="00C5149F" w:rsidRDefault="00C5149F" w:rsidP="00C5149F">
      <w:pPr>
        <w:spacing w:after="5" w:line="262" w:lineRule="auto"/>
        <w:ind w:left="38" w:hanging="10"/>
        <w:rPr>
          <w:sz w:val="30"/>
        </w:rPr>
      </w:pPr>
    </w:p>
    <w:p w:rsidR="00C5149F" w:rsidRDefault="00C5149F" w:rsidP="00C5149F">
      <w:pPr>
        <w:spacing w:after="5" w:line="262" w:lineRule="auto"/>
        <w:ind w:left="38" w:hanging="10"/>
        <w:rPr>
          <w:sz w:val="30"/>
        </w:rPr>
      </w:pPr>
    </w:p>
    <w:p w:rsidR="00C5149F" w:rsidRDefault="00C5149F" w:rsidP="00C5149F">
      <w:pPr>
        <w:spacing w:after="5" w:line="262" w:lineRule="auto"/>
        <w:ind w:left="38" w:hanging="10"/>
        <w:rPr>
          <w:sz w:val="30"/>
        </w:rPr>
      </w:pPr>
    </w:p>
    <w:p w:rsidR="00C5149F" w:rsidRDefault="00C5149F" w:rsidP="00C5149F">
      <w:pPr>
        <w:spacing w:after="5" w:line="262" w:lineRule="auto"/>
        <w:ind w:left="38" w:hanging="10"/>
        <w:rPr>
          <w:sz w:val="30"/>
        </w:rPr>
      </w:pPr>
    </w:p>
    <w:p w:rsidR="00C5149F" w:rsidRDefault="00C5149F" w:rsidP="00C5149F">
      <w:pPr>
        <w:spacing w:after="5" w:line="262" w:lineRule="auto"/>
        <w:ind w:left="38" w:hanging="10"/>
        <w:rPr>
          <w:sz w:val="30"/>
        </w:rPr>
      </w:pPr>
    </w:p>
    <w:p w:rsidR="00C5149F" w:rsidRDefault="00C5149F" w:rsidP="00C5149F">
      <w:pPr>
        <w:spacing w:after="5" w:line="262" w:lineRule="auto"/>
        <w:ind w:left="38" w:hanging="10"/>
        <w:rPr>
          <w:sz w:val="30"/>
        </w:rPr>
      </w:pPr>
    </w:p>
    <w:p w:rsidR="00C5149F" w:rsidRDefault="00C5149F" w:rsidP="00C5149F">
      <w:pPr>
        <w:spacing w:after="5" w:line="262" w:lineRule="auto"/>
        <w:ind w:left="38" w:hanging="10"/>
        <w:rPr>
          <w:sz w:val="30"/>
        </w:rPr>
      </w:pPr>
    </w:p>
    <w:p w:rsidR="00C5149F" w:rsidRDefault="00C5149F" w:rsidP="00C5149F">
      <w:pPr>
        <w:spacing w:after="5" w:line="262" w:lineRule="auto"/>
        <w:ind w:left="38" w:hanging="10"/>
        <w:rPr>
          <w:sz w:val="30"/>
        </w:rPr>
      </w:pPr>
    </w:p>
    <w:p w:rsidR="00C5149F" w:rsidRDefault="00C5149F" w:rsidP="00C5149F">
      <w:pPr>
        <w:spacing w:after="5" w:line="262" w:lineRule="auto"/>
        <w:ind w:left="38" w:hanging="10"/>
        <w:rPr>
          <w:sz w:val="30"/>
        </w:rPr>
      </w:pPr>
    </w:p>
    <w:p w:rsidR="00C5149F" w:rsidRDefault="00C5149F" w:rsidP="00C5149F">
      <w:pPr>
        <w:spacing w:after="5" w:line="262" w:lineRule="auto"/>
        <w:ind w:left="38" w:hanging="10"/>
        <w:rPr>
          <w:sz w:val="30"/>
        </w:rPr>
      </w:pPr>
    </w:p>
    <w:p w:rsidR="00C5149F" w:rsidRDefault="00C5149F" w:rsidP="00C5149F">
      <w:pPr>
        <w:spacing w:after="5" w:line="262" w:lineRule="auto"/>
        <w:ind w:left="38" w:hanging="10"/>
        <w:rPr>
          <w:sz w:val="30"/>
        </w:rPr>
      </w:pPr>
    </w:p>
    <w:p w:rsidR="004541F0" w:rsidRDefault="00C5149F" w:rsidP="00C5149F">
      <w:pPr>
        <w:spacing w:after="5" w:line="262" w:lineRule="auto"/>
        <w:ind w:left="38" w:hanging="10"/>
        <w:jc w:val="center"/>
        <w:rPr>
          <w:b/>
          <w:sz w:val="30"/>
        </w:rPr>
      </w:pPr>
      <w:r w:rsidRPr="00C5149F">
        <w:rPr>
          <w:b/>
          <w:sz w:val="30"/>
        </w:rPr>
        <w:lastRenderedPageBreak/>
        <w:t xml:space="preserve">V. Acte necesare declararea </w:t>
      </w:r>
      <w:r w:rsidR="00B4479F" w:rsidRPr="00C5149F">
        <w:rPr>
          <w:b/>
          <w:sz w:val="30"/>
        </w:rPr>
        <w:t xml:space="preserve">pentru </w:t>
      </w:r>
      <w:r w:rsidR="00B4479F" w:rsidRPr="00C5149F">
        <w:rPr>
          <w:b/>
          <w:sz w:val="30"/>
        </w:rPr>
        <w:t>demolarii / distrugerii unei cladiri</w:t>
      </w:r>
    </w:p>
    <w:p w:rsidR="00C5149F" w:rsidRPr="00C5149F" w:rsidRDefault="00C5149F" w:rsidP="00C5149F">
      <w:pPr>
        <w:spacing w:after="5" w:line="262" w:lineRule="auto"/>
        <w:ind w:left="38" w:hanging="10"/>
        <w:jc w:val="center"/>
        <w:rPr>
          <w:b/>
        </w:rPr>
      </w:pPr>
    </w:p>
    <w:p w:rsidR="004541F0" w:rsidRDefault="00B4479F" w:rsidP="00C5149F">
      <w:pPr>
        <w:pStyle w:val="ListParagraph"/>
        <w:numPr>
          <w:ilvl w:val="0"/>
          <w:numId w:val="4"/>
        </w:numPr>
        <w:ind w:right="5"/>
      </w:pPr>
      <w:r>
        <w:t>Declaratia pentru scoaterea din evidenta a bunurilor imobile - PF;</w:t>
      </w:r>
      <w:r>
        <w:rPr>
          <w:noProof/>
        </w:rPr>
        <w:drawing>
          <wp:inline distT="0" distB="0" distL="0" distR="0">
            <wp:extent cx="3048" cy="3049"/>
            <wp:effectExtent l="0" t="0" r="0" b="0"/>
            <wp:docPr id="4517" name="Picture 4517"/>
            <wp:cNvGraphicFramePr/>
            <a:graphic xmlns:a="http://schemas.openxmlformats.org/drawingml/2006/main">
              <a:graphicData uri="http://schemas.openxmlformats.org/drawingml/2006/picture">
                <pic:pic xmlns:pic="http://schemas.openxmlformats.org/drawingml/2006/picture">
                  <pic:nvPicPr>
                    <pic:cNvPr id="4517" name="Picture 4517"/>
                    <pic:cNvPicPr/>
                  </pic:nvPicPr>
                  <pic:blipFill>
                    <a:blip r:embed="rId16"/>
                    <a:stretch>
                      <a:fillRect/>
                    </a:stretch>
                  </pic:blipFill>
                  <pic:spPr>
                    <a:xfrm>
                      <a:off x="0" y="0"/>
                      <a:ext cx="3048" cy="3049"/>
                    </a:xfrm>
                    <a:prstGeom prst="rect">
                      <a:avLst/>
                    </a:prstGeom>
                  </pic:spPr>
                </pic:pic>
              </a:graphicData>
            </a:graphic>
          </wp:inline>
        </w:drawing>
      </w:r>
    </w:p>
    <w:p w:rsidR="004541F0" w:rsidRDefault="00B4479F">
      <w:pPr>
        <w:numPr>
          <w:ilvl w:val="0"/>
          <w:numId w:val="4"/>
        </w:numPr>
        <w:ind w:right="5"/>
      </w:pPr>
      <w:r>
        <w:t>A</w:t>
      </w:r>
      <w:r>
        <w:t>utorizatia de demolare - original si copie;</w:t>
      </w:r>
    </w:p>
    <w:p w:rsidR="004541F0" w:rsidRDefault="00B4479F">
      <w:pPr>
        <w:numPr>
          <w:ilvl w:val="0"/>
          <w:numId w:val="4"/>
        </w:numPr>
        <w:ind w:right="5"/>
      </w:pPr>
      <w:r>
        <w:t>Nota de constatare a demolarii — original si copie;</w:t>
      </w:r>
    </w:p>
    <w:p w:rsidR="004541F0" w:rsidRDefault="00B4479F">
      <w:pPr>
        <w:numPr>
          <w:ilvl w:val="0"/>
          <w:numId w:val="4"/>
        </w:numPr>
        <w:ind w:right="5"/>
      </w:pPr>
      <w:r>
        <w:t>Cartile de identitate/Buletinele de identitate ale proprietarilor — original si copie;</w:t>
      </w:r>
    </w:p>
    <w:p w:rsidR="004541F0" w:rsidRDefault="00B4479F">
      <w:pPr>
        <w:numPr>
          <w:ilvl w:val="0"/>
          <w:numId w:val="4"/>
        </w:numPr>
        <w:ind w:right="5"/>
      </w:pPr>
      <w:r>
        <w:t>Delegatia/imputernicirea/procura si cartea/buletinul de identitate a del</w:t>
      </w:r>
      <w:r>
        <w:t>egatului/imputernicitului/ procuratorului , dupa caz.</w:t>
      </w:r>
    </w:p>
    <w:p w:rsidR="004541F0" w:rsidRPr="00C5149F" w:rsidRDefault="00B4479F">
      <w:pPr>
        <w:spacing w:after="5" w:line="262" w:lineRule="auto"/>
        <w:ind w:left="38" w:hanging="10"/>
        <w:rPr>
          <w:b/>
        </w:rPr>
      </w:pPr>
      <w:r w:rsidRPr="00C5149F">
        <w:rPr>
          <w:b/>
          <w:sz w:val="30"/>
        </w:rPr>
        <w:t>NOTA: termen de declarare - 30 de zile de la data procesului verbal de constatare a demolarii/nota de constatare a demolarii</w:t>
      </w:r>
      <w:r w:rsidRPr="00C5149F">
        <w:rPr>
          <w:b/>
        </w:rPr>
        <w:br w:type="page"/>
      </w:r>
    </w:p>
    <w:p w:rsidR="004541F0" w:rsidRPr="00C5149F" w:rsidRDefault="00C5149F" w:rsidP="00C5149F">
      <w:pPr>
        <w:spacing w:after="5" w:line="262" w:lineRule="auto"/>
        <w:ind w:left="0" w:hanging="17"/>
        <w:jc w:val="center"/>
        <w:rPr>
          <w:b/>
          <w:noProof/>
        </w:rPr>
      </w:pPr>
      <w:r w:rsidRPr="00C5149F">
        <w:rPr>
          <w:b/>
          <w:sz w:val="30"/>
        </w:rPr>
        <w:lastRenderedPageBreak/>
        <w:t xml:space="preserve">VI. Acte necesare declararea </w:t>
      </w:r>
      <w:r w:rsidR="00B4479F" w:rsidRPr="00C5149F">
        <w:rPr>
          <w:b/>
          <w:sz w:val="30"/>
        </w:rPr>
        <w:t xml:space="preserve">pentru scoaterii din evidenta / instrainarii </w:t>
      </w:r>
      <w:r w:rsidR="00B4479F" w:rsidRPr="00C5149F">
        <w:rPr>
          <w:b/>
          <w:noProof/>
        </w:rPr>
        <w:drawing>
          <wp:inline distT="0" distB="0" distL="0" distR="0">
            <wp:extent cx="12192" cy="15244"/>
            <wp:effectExtent l="0" t="0" r="0" b="0"/>
            <wp:docPr id="5426" name="Picture 5426"/>
            <wp:cNvGraphicFramePr/>
            <a:graphic xmlns:a="http://schemas.openxmlformats.org/drawingml/2006/main">
              <a:graphicData uri="http://schemas.openxmlformats.org/drawingml/2006/picture">
                <pic:pic xmlns:pic="http://schemas.openxmlformats.org/drawingml/2006/picture">
                  <pic:nvPicPr>
                    <pic:cNvPr id="5426" name="Picture 5426"/>
                    <pic:cNvPicPr/>
                  </pic:nvPicPr>
                  <pic:blipFill>
                    <a:blip r:embed="rId17"/>
                    <a:stretch>
                      <a:fillRect/>
                    </a:stretch>
                  </pic:blipFill>
                  <pic:spPr>
                    <a:xfrm>
                      <a:off x="0" y="0"/>
                      <a:ext cx="12192" cy="15244"/>
                    </a:xfrm>
                    <a:prstGeom prst="rect">
                      <a:avLst/>
                    </a:prstGeom>
                  </pic:spPr>
                </pic:pic>
              </a:graphicData>
            </a:graphic>
          </wp:inline>
        </w:drawing>
      </w:r>
      <w:r w:rsidR="00B4479F" w:rsidRPr="00C5149F">
        <w:rPr>
          <w:b/>
          <w:sz w:val="30"/>
        </w:rPr>
        <w:t>unei cladiri</w:t>
      </w:r>
    </w:p>
    <w:p w:rsidR="00C5149F" w:rsidRDefault="00C5149F" w:rsidP="00C5149F">
      <w:pPr>
        <w:spacing w:after="5" w:line="262" w:lineRule="auto"/>
        <w:ind w:left="0" w:hanging="17"/>
      </w:pPr>
    </w:p>
    <w:p w:rsidR="004541F0" w:rsidRDefault="00B4479F">
      <w:pPr>
        <w:ind w:left="14" w:right="5"/>
      </w:pPr>
      <w:r>
        <w:t>1)</w:t>
      </w:r>
      <w:r w:rsidR="00C5149F">
        <w:t xml:space="preserve"> </w:t>
      </w:r>
      <w:r>
        <w:t>Formularul ti</w:t>
      </w:r>
      <w:r>
        <w:t>pizat „Declaratie pentru scoaterea din evidenta a bunurilor imobile - PF";</w:t>
      </w:r>
    </w:p>
    <w:p w:rsidR="004541F0" w:rsidRDefault="00B4479F">
      <w:pPr>
        <w:ind w:left="14" w:right="5"/>
      </w:pPr>
      <w:r>
        <w:rPr>
          <w:noProof/>
        </w:rPr>
        <w:drawing>
          <wp:inline distT="0" distB="0" distL="0" distR="0">
            <wp:extent cx="6096" cy="3049"/>
            <wp:effectExtent l="0" t="0" r="0" b="0"/>
            <wp:docPr id="5427" name="Picture 5427"/>
            <wp:cNvGraphicFramePr/>
            <a:graphic xmlns:a="http://schemas.openxmlformats.org/drawingml/2006/main">
              <a:graphicData uri="http://schemas.openxmlformats.org/drawingml/2006/picture">
                <pic:pic xmlns:pic="http://schemas.openxmlformats.org/drawingml/2006/picture">
                  <pic:nvPicPr>
                    <pic:cNvPr id="5427" name="Picture 5427"/>
                    <pic:cNvPicPr/>
                  </pic:nvPicPr>
                  <pic:blipFill>
                    <a:blip r:embed="rId18"/>
                    <a:stretch>
                      <a:fillRect/>
                    </a:stretch>
                  </pic:blipFill>
                  <pic:spPr>
                    <a:xfrm>
                      <a:off x="0" y="0"/>
                      <a:ext cx="6096" cy="3049"/>
                    </a:xfrm>
                    <a:prstGeom prst="rect">
                      <a:avLst/>
                    </a:prstGeom>
                  </pic:spPr>
                </pic:pic>
              </a:graphicData>
            </a:graphic>
          </wp:inline>
        </w:drawing>
      </w:r>
      <w:r>
        <w:t>2) Actul de instrainare a imobilului — copie/original;</w:t>
      </w:r>
    </w:p>
    <w:p w:rsidR="004541F0" w:rsidRDefault="00B4479F">
      <w:pPr>
        <w:numPr>
          <w:ilvl w:val="0"/>
          <w:numId w:val="5"/>
        </w:numPr>
        <w:spacing w:after="269"/>
        <w:ind w:right="5"/>
      </w:pPr>
      <w:r>
        <w:rPr>
          <w:noProof/>
        </w:rPr>
        <w:drawing>
          <wp:anchor distT="0" distB="0" distL="114300" distR="114300" simplePos="0" relativeHeight="251658240" behindDoc="0" locked="0" layoutInCell="1" allowOverlap="0">
            <wp:simplePos x="0" y="0"/>
            <wp:positionH relativeFrom="page">
              <wp:posOffset>6711696</wp:posOffset>
            </wp:positionH>
            <wp:positionV relativeFrom="page">
              <wp:posOffset>1054909</wp:posOffset>
            </wp:positionV>
            <wp:extent cx="12192" cy="9147"/>
            <wp:effectExtent l="0" t="0" r="0" b="0"/>
            <wp:wrapSquare wrapText="bothSides"/>
            <wp:docPr id="5425" name="Picture 5425"/>
            <wp:cNvGraphicFramePr/>
            <a:graphic xmlns:a="http://schemas.openxmlformats.org/drawingml/2006/main">
              <a:graphicData uri="http://schemas.openxmlformats.org/drawingml/2006/picture">
                <pic:pic xmlns:pic="http://schemas.openxmlformats.org/drawingml/2006/picture">
                  <pic:nvPicPr>
                    <pic:cNvPr id="5425" name="Picture 5425"/>
                    <pic:cNvPicPr/>
                  </pic:nvPicPr>
                  <pic:blipFill>
                    <a:blip r:embed="rId19"/>
                    <a:stretch>
                      <a:fillRect/>
                    </a:stretch>
                  </pic:blipFill>
                  <pic:spPr>
                    <a:xfrm>
                      <a:off x="0" y="0"/>
                      <a:ext cx="12192" cy="9147"/>
                    </a:xfrm>
                    <a:prstGeom prst="rect">
                      <a:avLst/>
                    </a:prstGeom>
                  </pic:spPr>
                </pic:pic>
              </a:graphicData>
            </a:graphic>
          </wp:anchor>
        </w:drawing>
      </w:r>
      <w:r>
        <w:t>Carțile de identitate/Buletinele de identitate ale proprietarilor — original si copie;</w:t>
      </w:r>
    </w:p>
    <w:p w:rsidR="004541F0" w:rsidRDefault="00B4479F">
      <w:pPr>
        <w:numPr>
          <w:ilvl w:val="0"/>
          <w:numId w:val="5"/>
        </w:numPr>
        <w:ind w:right="5"/>
      </w:pPr>
      <w:r>
        <w:t>Delegatia/imputernicirea</w:t>
      </w:r>
      <w:r>
        <w:tab/>
        <w:t>si</w:t>
      </w:r>
      <w:r>
        <w:tab/>
        <w:t>cartea/buletinul</w:t>
      </w:r>
      <w:r>
        <w:tab/>
        <w:t>de</w:t>
      </w:r>
      <w:r>
        <w:tab/>
        <w:t>identitate</w:t>
      </w:r>
      <w:r>
        <w:tab/>
        <w:t>a</w:t>
      </w:r>
    </w:p>
    <w:p w:rsidR="004541F0" w:rsidRDefault="00B4479F">
      <w:pPr>
        <w:ind w:left="14" w:right="5"/>
      </w:pPr>
      <w:r>
        <w:t>delegatului/imputernicitului, dupa caz;</w:t>
      </w:r>
    </w:p>
    <w:p w:rsidR="004541F0" w:rsidRDefault="00B4479F">
      <w:pPr>
        <w:numPr>
          <w:ilvl w:val="0"/>
          <w:numId w:val="5"/>
        </w:numPr>
        <w:spacing w:after="262"/>
        <w:ind w:right="5"/>
      </w:pPr>
      <w:r>
        <w:t xml:space="preserve">Formularul tipizat ''Declaratie speciala de impunere privind stabilirea impozitului pe cladiri majorat, în cazul PF detinatoare a mai multor cladiri” — în </w:t>
      </w:r>
      <w:r>
        <w:t>situatia in care in urma instrainarii, contribuabilul ramane cu mai multe cladiri in proprietate.</w:t>
      </w:r>
    </w:p>
    <w:p w:rsidR="004541F0" w:rsidRPr="00C5149F" w:rsidRDefault="00B4479F">
      <w:pPr>
        <w:tabs>
          <w:tab w:val="center" w:pos="2834"/>
          <w:tab w:val="center" w:pos="5232"/>
          <w:tab w:val="center" w:pos="6706"/>
        </w:tabs>
        <w:spacing w:after="0" w:line="259" w:lineRule="auto"/>
        <w:ind w:left="0" w:firstLine="0"/>
        <w:jc w:val="left"/>
        <w:rPr>
          <w:b/>
        </w:rPr>
      </w:pPr>
      <w:r w:rsidRPr="00C5149F">
        <w:rPr>
          <w:b/>
          <w:sz w:val="32"/>
        </w:rPr>
        <w:tab/>
      </w:r>
      <w:r w:rsidR="00C5149F" w:rsidRPr="00C5149F">
        <w:rPr>
          <w:b/>
          <w:sz w:val="32"/>
        </w:rPr>
        <w:t>NOTA</w:t>
      </w:r>
      <w:r w:rsidR="00C5149F" w:rsidRPr="00C5149F">
        <w:rPr>
          <w:b/>
          <w:sz w:val="32"/>
          <w:lang w:val="en-US"/>
        </w:rPr>
        <w:t xml:space="preserve">: </w:t>
      </w:r>
      <w:r w:rsidRPr="00C5149F">
        <w:rPr>
          <w:b/>
          <w:sz w:val="32"/>
        </w:rPr>
        <w:t>termen de declarare - 30 de zile</w:t>
      </w:r>
      <w:r w:rsidR="00C5149F">
        <w:rPr>
          <w:b/>
          <w:sz w:val="32"/>
        </w:rPr>
        <w:t xml:space="preserve"> de</w:t>
      </w:r>
      <w:r w:rsidRPr="00C5149F">
        <w:rPr>
          <w:b/>
          <w:sz w:val="32"/>
        </w:rPr>
        <w:t xml:space="preserve"> </w:t>
      </w:r>
      <w:r w:rsidRPr="00C5149F">
        <w:rPr>
          <w:b/>
          <w:sz w:val="32"/>
        </w:rPr>
        <w:t>la</w:t>
      </w:r>
      <w:r w:rsidR="00C5149F" w:rsidRPr="00C5149F">
        <w:rPr>
          <w:b/>
          <w:sz w:val="32"/>
        </w:rPr>
        <w:t xml:space="preserve"> </w:t>
      </w:r>
      <w:r w:rsidR="00C5149F">
        <w:rPr>
          <w:b/>
          <w:sz w:val="32"/>
        </w:rPr>
        <w:t xml:space="preserve">data </w:t>
      </w:r>
      <w:r w:rsidRPr="00C5149F">
        <w:rPr>
          <w:b/>
          <w:sz w:val="32"/>
        </w:rPr>
        <w:t>instrainarii.</w:t>
      </w:r>
    </w:p>
    <w:p w:rsidR="004541F0" w:rsidRPr="00C5149F" w:rsidRDefault="004541F0">
      <w:pPr>
        <w:rPr>
          <w:b/>
        </w:rPr>
        <w:sectPr w:rsidR="004541F0" w:rsidRPr="00C5149F" w:rsidSect="00C5149F">
          <w:headerReference w:type="even" r:id="rId20"/>
          <w:headerReference w:type="default" r:id="rId21"/>
          <w:footerReference w:type="even" r:id="rId22"/>
          <w:footerReference w:type="default" r:id="rId23"/>
          <w:headerReference w:type="first" r:id="rId24"/>
          <w:footerReference w:type="first" r:id="rId25"/>
          <w:pgSz w:w="11904" w:h="16834"/>
          <w:pgMar w:top="1533" w:right="1354" w:bottom="1418" w:left="1469" w:header="1532" w:footer="708" w:gutter="0"/>
          <w:pgNumType w:fmt="upperRoman"/>
          <w:cols w:space="708"/>
          <w:titlePg/>
        </w:sectPr>
      </w:pPr>
    </w:p>
    <w:p w:rsidR="004541F0" w:rsidRDefault="00B4479F">
      <w:pPr>
        <w:tabs>
          <w:tab w:val="center" w:pos="4519"/>
          <w:tab w:val="center" w:pos="7673"/>
        </w:tabs>
        <w:spacing w:after="808" w:line="265" w:lineRule="auto"/>
        <w:ind w:left="0" w:firstLine="0"/>
        <w:jc w:val="left"/>
      </w:pPr>
      <w:r>
        <w:rPr>
          <w:sz w:val="30"/>
        </w:rPr>
        <w:lastRenderedPageBreak/>
        <w:tab/>
        <w:t>IMPOZITUL PE TEREN</w:t>
      </w:r>
      <w:r>
        <w:rPr>
          <w:sz w:val="30"/>
        </w:rPr>
        <w:tab/>
      </w:r>
    </w:p>
    <w:p w:rsidR="004541F0" w:rsidRPr="00C5149F" w:rsidRDefault="00B4479F">
      <w:pPr>
        <w:tabs>
          <w:tab w:val="center" w:pos="1270"/>
          <w:tab w:val="center" w:pos="5045"/>
        </w:tabs>
        <w:spacing w:after="551" w:line="265" w:lineRule="auto"/>
        <w:ind w:left="0" w:firstLine="0"/>
        <w:jc w:val="left"/>
        <w:rPr>
          <w:b/>
        </w:rPr>
      </w:pPr>
      <w:r w:rsidRPr="00C5149F">
        <w:rPr>
          <w:b/>
          <w:sz w:val="30"/>
        </w:rPr>
        <w:tab/>
        <w:t>l.</w:t>
      </w:r>
      <w:r w:rsidRPr="00C5149F">
        <w:rPr>
          <w:b/>
          <w:sz w:val="30"/>
        </w:rPr>
        <w:tab/>
        <w:t>Acte necesare pentru declararea dobandirii unui teren</w:t>
      </w:r>
    </w:p>
    <w:p w:rsidR="004541F0" w:rsidRDefault="00B4479F">
      <w:pPr>
        <w:spacing w:after="598" w:line="265" w:lineRule="auto"/>
        <w:ind w:left="33" w:hanging="10"/>
        <w:jc w:val="left"/>
      </w:pPr>
      <w:r>
        <w:t>1)Formularul tipizat "Declaratie fiscala pentru stabilirea impozitului pe teren -</w:t>
      </w:r>
    </w:p>
    <w:p w:rsidR="004541F0" w:rsidRDefault="00B4479F">
      <w:pPr>
        <w:numPr>
          <w:ilvl w:val="0"/>
          <w:numId w:val="6"/>
        </w:numPr>
        <w:spacing w:after="198" w:line="265" w:lineRule="auto"/>
        <w:ind w:hanging="298"/>
        <w:jc w:val="left"/>
      </w:pPr>
      <w:r>
        <w:t>Actul de dobandire a proprietatii terenului — original si copie;</w:t>
      </w:r>
    </w:p>
    <w:p w:rsidR="004541F0" w:rsidRDefault="00B4479F">
      <w:pPr>
        <w:numPr>
          <w:ilvl w:val="0"/>
          <w:numId w:val="6"/>
        </w:numPr>
        <w:spacing w:after="198" w:line="265" w:lineRule="auto"/>
        <w:ind w:hanging="298"/>
        <w:jc w:val="left"/>
      </w:pPr>
      <w:r>
        <w:t>Planurile/schitele cadastrale — original si copie;</w:t>
      </w:r>
      <w:r>
        <w:rPr>
          <w:noProof/>
        </w:rPr>
        <w:drawing>
          <wp:inline distT="0" distB="0" distL="0" distR="0">
            <wp:extent cx="3048" cy="3049"/>
            <wp:effectExtent l="0" t="0" r="0" b="0"/>
            <wp:docPr id="6314" name="Picture 6314"/>
            <wp:cNvGraphicFramePr/>
            <a:graphic xmlns:a="http://schemas.openxmlformats.org/drawingml/2006/main">
              <a:graphicData uri="http://schemas.openxmlformats.org/drawingml/2006/picture">
                <pic:pic xmlns:pic="http://schemas.openxmlformats.org/drawingml/2006/picture">
                  <pic:nvPicPr>
                    <pic:cNvPr id="6314" name="Picture 6314"/>
                    <pic:cNvPicPr/>
                  </pic:nvPicPr>
                  <pic:blipFill>
                    <a:blip r:embed="rId9"/>
                    <a:stretch>
                      <a:fillRect/>
                    </a:stretch>
                  </pic:blipFill>
                  <pic:spPr>
                    <a:xfrm>
                      <a:off x="0" y="0"/>
                      <a:ext cx="3048" cy="3049"/>
                    </a:xfrm>
                    <a:prstGeom prst="rect">
                      <a:avLst/>
                    </a:prstGeom>
                  </pic:spPr>
                </pic:pic>
              </a:graphicData>
            </a:graphic>
          </wp:inline>
        </w:drawing>
      </w:r>
    </w:p>
    <w:p w:rsidR="004541F0" w:rsidRDefault="00B4479F">
      <w:pPr>
        <w:numPr>
          <w:ilvl w:val="0"/>
          <w:numId w:val="6"/>
        </w:numPr>
        <w:spacing w:after="198" w:line="265" w:lineRule="auto"/>
        <w:ind w:hanging="298"/>
        <w:jc w:val="left"/>
      </w:pPr>
      <w:r>
        <w:t>Cartile de identitate/Buletinele de identitate ale propri</w:t>
      </w:r>
      <w:r>
        <w:t>etarilor — original si copie;</w:t>
      </w:r>
    </w:p>
    <w:p w:rsidR="004541F0" w:rsidRDefault="00B4479F">
      <w:pPr>
        <w:numPr>
          <w:ilvl w:val="0"/>
          <w:numId w:val="6"/>
        </w:numPr>
        <w:spacing w:after="261" w:line="265" w:lineRule="auto"/>
        <w:ind w:hanging="298"/>
        <w:jc w:val="left"/>
      </w:pPr>
      <w:r>
        <w:t>Delegatia/imputernicirea si cartea/buletinul de identitate a</w:t>
      </w:r>
      <w:r w:rsidR="00C5149F">
        <w:t xml:space="preserve"> d</w:t>
      </w:r>
      <w:r>
        <w:t>elegatului/imputernicitului, dupa caz.</w:t>
      </w:r>
    </w:p>
    <w:p w:rsidR="004541F0" w:rsidRDefault="00B4479F">
      <w:pPr>
        <w:tabs>
          <w:tab w:val="center" w:pos="2657"/>
          <w:tab w:val="center" w:pos="5004"/>
          <w:tab w:val="center" w:pos="6986"/>
        </w:tabs>
        <w:spacing w:after="551" w:line="265" w:lineRule="auto"/>
        <w:ind w:left="0" w:firstLine="0"/>
        <w:jc w:val="left"/>
      </w:pPr>
      <w:r>
        <w:rPr>
          <w:sz w:val="30"/>
        </w:rPr>
        <w:tab/>
      </w:r>
      <w:r w:rsidR="00C5149F">
        <w:rPr>
          <w:sz w:val="30"/>
        </w:rPr>
        <w:t xml:space="preserve">NOTA: </w:t>
      </w:r>
      <w:r>
        <w:rPr>
          <w:sz w:val="30"/>
        </w:rPr>
        <w:t xml:space="preserve">termen de declarare - 30 de zile </w:t>
      </w:r>
      <w:r w:rsidR="00C5149F">
        <w:rPr>
          <w:sz w:val="30"/>
        </w:rPr>
        <w:t xml:space="preserve">de </w:t>
      </w:r>
      <w:r>
        <w:rPr>
          <w:sz w:val="30"/>
        </w:rPr>
        <w:t xml:space="preserve">la </w:t>
      </w:r>
      <w:r w:rsidR="00C5149F">
        <w:rPr>
          <w:sz w:val="30"/>
        </w:rPr>
        <w:t>data</w:t>
      </w:r>
      <w:r w:rsidR="007B6353">
        <w:rPr>
          <w:sz w:val="30"/>
        </w:rPr>
        <w:t xml:space="preserve"> </w:t>
      </w:r>
      <w:r>
        <w:rPr>
          <w:sz w:val="30"/>
        </w:rPr>
        <w:tab/>
        <w:t>actului de dobandire.</w:t>
      </w:r>
      <w:r>
        <w:br w:type="page"/>
      </w:r>
    </w:p>
    <w:p w:rsidR="004541F0" w:rsidRDefault="00B4479F" w:rsidP="007B6353">
      <w:pPr>
        <w:tabs>
          <w:tab w:val="center" w:pos="4541"/>
          <w:tab w:val="center" w:pos="7723"/>
        </w:tabs>
        <w:spacing w:after="808" w:line="265" w:lineRule="auto"/>
        <w:ind w:left="0" w:firstLine="0"/>
        <w:jc w:val="left"/>
      </w:pPr>
      <w:r>
        <w:rPr>
          <w:sz w:val="30"/>
        </w:rPr>
        <w:lastRenderedPageBreak/>
        <w:tab/>
        <w:t>IMPOZITUL PE TEREN</w:t>
      </w:r>
      <w:r>
        <w:rPr>
          <w:sz w:val="30"/>
        </w:rPr>
        <w:tab/>
      </w:r>
    </w:p>
    <w:p w:rsidR="004541F0" w:rsidRPr="007B6353" w:rsidRDefault="00B4479F" w:rsidP="007B6353">
      <w:pPr>
        <w:spacing w:after="582" w:line="265" w:lineRule="auto"/>
        <w:ind w:left="0" w:hanging="1"/>
        <w:jc w:val="center"/>
        <w:rPr>
          <w:b/>
        </w:rPr>
      </w:pPr>
      <w:r w:rsidRPr="007B6353">
        <w:rPr>
          <w:b/>
          <w:sz w:val="30"/>
        </w:rPr>
        <w:t xml:space="preserve">II. Acte necesare pentru declararea scoaterii din evidenta / instrainarii </w:t>
      </w:r>
      <w:r w:rsidRPr="007B6353">
        <w:rPr>
          <w:b/>
          <w:noProof/>
        </w:rPr>
        <w:drawing>
          <wp:inline distT="0" distB="0" distL="0" distR="0">
            <wp:extent cx="3048" cy="3049"/>
            <wp:effectExtent l="0" t="0" r="0" b="0"/>
            <wp:docPr id="7065" name="Picture 7065"/>
            <wp:cNvGraphicFramePr/>
            <a:graphic xmlns:a="http://schemas.openxmlformats.org/drawingml/2006/main">
              <a:graphicData uri="http://schemas.openxmlformats.org/drawingml/2006/picture">
                <pic:pic xmlns:pic="http://schemas.openxmlformats.org/drawingml/2006/picture">
                  <pic:nvPicPr>
                    <pic:cNvPr id="7065" name="Picture 7065"/>
                    <pic:cNvPicPr/>
                  </pic:nvPicPr>
                  <pic:blipFill>
                    <a:blip r:embed="rId7"/>
                    <a:stretch>
                      <a:fillRect/>
                    </a:stretch>
                  </pic:blipFill>
                  <pic:spPr>
                    <a:xfrm>
                      <a:off x="0" y="0"/>
                      <a:ext cx="3048" cy="3049"/>
                    </a:xfrm>
                    <a:prstGeom prst="rect">
                      <a:avLst/>
                    </a:prstGeom>
                  </pic:spPr>
                </pic:pic>
              </a:graphicData>
            </a:graphic>
          </wp:inline>
        </w:drawing>
      </w:r>
      <w:r w:rsidRPr="007B6353">
        <w:rPr>
          <w:b/>
          <w:sz w:val="30"/>
        </w:rPr>
        <w:t>unui teren</w:t>
      </w:r>
    </w:p>
    <w:p w:rsidR="004541F0" w:rsidRDefault="00B4479F" w:rsidP="007B6353">
      <w:pPr>
        <w:numPr>
          <w:ilvl w:val="0"/>
          <w:numId w:val="7"/>
        </w:numPr>
        <w:spacing w:after="22" w:line="265" w:lineRule="auto"/>
        <w:ind w:left="0" w:hanging="283"/>
        <w:jc w:val="left"/>
      </w:pPr>
      <w:r>
        <w:t>Formularul tipizat „Declaratie pentru scoaterea din evidenta a bunurilor</w:t>
      </w:r>
    </w:p>
    <w:p w:rsidR="004541F0" w:rsidRDefault="00B4479F" w:rsidP="007B6353">
      <w:pPr>
        <w:spacing w:after="198" w:line="265" w:lineRule="auto"/>
        <w:ind w:left="0" w:right="33" w:firstLine="0"/>
        <w:jc w:val="left"/>
      </w:pPr>
      <w:r>
        <w:t xml:space="preserve">imobile </w:t>
      </w:r>
      <w:r w:rsidR="007B6353">
        <w:t xml:space="preserve">- </w:t>
      </w:r>
      <w:r>
        <w:t>PF";</w:t>
      </w:r>
    </w:p>
    <w:p w:rsidR="004541F0" w:rsidRDefault="00B4479F" w:rsidP="007B6353">
      <w:pPr>
        <w:numPr>
          <w:ilvl w:val="0"/>
          <w:numId w:val="7"/>
        </w:numPr>
        <w:spacing w:after="242" w:line="265" w:lineRule="auto"/>
        <w:ind w:left="0" w:hanging="283"/>
        <w:jc w:val="left"/>
      </w:pPr>
      <w:r>
        <w:t>Actul de instrainare a proprietatii terenului — original si copie;</w:t>
      </w:r>
    </w:p>
    <w:p w:rsidR="004541F0" w:rsidRDefault="00B4479F" w:rsidP="007B6353">
      <w:pPr>
        <w:numPr>
          <w:ilvl w:val="0"/>
          <w:numId w:val="7"/>
        </w:numPr>
        <w:spacing w:after="127" w:line="323" w:lineRule="auto"/>
        <w:ind w:left="0" w:hanging="283"/>
        <w:jc w:val="left"/>
      </w:pPr>
      <w:r>
        <w:t>Cartile de identitate /Buletinele de identitate ale proprietarilor— original si copie;</w:t>
      </w:r>
    </w:p>
    <w:p w:rsidR="004541F0" w:rsidRDefault="00B4479F" w:rsidP="007B6353">
      <w:pPr>
        <w:numPr>
          <w:ilvl w:val="0"/>
          <w:numId w:val="7"/>
        </w:numPr>
        <w:spacing w:after="307" w:line="265" w:lineRule="auto"/>
        <w:ind w:left="0" w:hanging="283"/>
        <w:jc w:val="left"/>
      </w:pPr>
      <w:r>
        <w:t xml:space="preserve">Delegatie/imputernicire si cartea/buletinul de identitate a </w:t>
      </w:r>
      <w:r w:rsidR="007B6353">
        <w:t>d</w:t>
      </w:r>
      <w:r>
        <w:t>elegatului/imputernicitului, dupa caz.</w:t>
      </w:r>
    </w:p>
    <w:p w:rsidR="004541F0" w:rsidRDefault="00B4479F" w:rsidP="007B6353">
      <w:pPr>
        <w:tabs>
          <w:tab w:val="center" w:pos="2678"/>
          <w:tab w:val="center" w:pos="5095"/>
          <w:tab w:val="center" w:pos="7070"/>
        </w:tabs>
        <w:spacing w:after="808" w:line="265" w:lineRule="auto"/>
        <w:ind w:left="0" w:firstLine="0"/>
        <w:jc w:val="left"/>
        <w:rPr>
          <w:sz w:val="30"/>
        </w:rPr>
      </w:pPr>
      <w:r>
        <w:rPr>
          <w:sz w:val="30"/>
        </w:rPr>
        <w:tab/>
      </w:r>
      <w:r w:rsidR="007B6353">
        <w:rPr>
          <w:sz w:val="30"/>
        </w:rPr>
        <w:t>NOTA</w:t>
      </w:r>
      <w:r>
        <w:rPr>
          <w:sz w:val="30"/>
        </w:rPr>
        <w:t>:</w:t>
      </w:r>
      <w:r>
        <w:rPr>
          <w:sz w:val="30"/>
        </w:rPr>
        <w:t xml:space="preserve"> termen de declarare - 30 de zile </w:t>
      </w:r>
      <w:r w:rsidR="007B6353">
        <w:rPr>
          <w:sz w:val="30"/>
        </w:rPr>
        <w:t>de l</w:t>
      </w:r>
      <w:r>
        <w:rPr>
          <w:sz w:val="30"/>
        </w:rPr>
        <w:t xml:space="preserve">a </w:t>
      </w:r>
      <w:r w:rsidR="007B6353">
        <w:rPr>
          <w:sz w:val="30"/>
        </w:rPr>
        <w:t xml:space="preserve">data </w:t>
      </w:r>
      <w:r>
        <w:rPr>
          <w:sz w:val="30"/>
        </w:rPr>
        <w:t>instrainarii terenului.</w:t>
      </w:r>
    </w:p>
    <w:p w:rsidR="007B6353" w:rsidRDefault="007B6353" w:rsidP="007B6353">
      <w:pPr>
        <w:tabs>
          <w:tab w:val="center" w:pos="2678"/>
          <w:tab w:val="center" w:pos="5095"/>
          <w:tab w:val="center" w:pos="7070"/>
        </w:tabs>
        <w:spacing w:after="808" w:line="265" w:lineRule="auto"/>
        <w:ind w:left="0" w:firstLine="0"/>
        <w:jc w:val="left"/>
      </w:pPr>
    </w:p>
    <w:p w:rsidR="007B6353" w:rsidRDefault="007B6353" w:rsidP="007B6353">
      <w:pPr>
        <w:tabs>
          <w:tab w:val="center" w:pos="2678"/>
          <w:tab w:val="center" w:pos="5095"/>
          <w:tab w:val="center" w:pos="7070"/>
        </w:tabs>
        <w:spacing w:after="808" w:line="265" w:lineRule="auto"/>
        <w:ind w:left="0" w:firstLine="0"/>
        <w:jc w:val="left"/>
      </w:pPr>
    </w:p>
    <w:p w:rsidR="007B6353" w:rsidRDefault="007B6353" w:rsidP="007B6353">
      <w:pPr>
        <w:tabs>
          <w:tab w:val="center" w:pos="2678"/>
          <w:tab w:val="center" w:pos="5095"/>
          <w:tab w:val="center" w:pos="7070"/>
        </w:tabs>
        <w:spacing w:after="808" w:line="265" w:lineRule="auto"/>
        <w:ind w:left="0" w:firstLine="0"/>
        <w:jc w:val="left"/>
      </w:pPr>
    </w:p>
    <w:p w:rsidR="007B6353" w:rsidRDefault="007B6353" w:rsidP="007B6353">
      <w:pPr>
        <w:tabs>
          <w:tab w:val="center" w:pos="2678"/>
          <w:tab w:val="center" w:pos="5095"/>
          <w:tab w:val="center" w:pos="7070"/>
        </w:tabs>
        <w:spacing w:after="808" w:line="265" w:lineRule="auto"/>
        <w:ind w:left="0" w:firstLine="0"/>
        <w:jc w:val="left"/>
      </w:pPr>
    </w:p>
    <w:p w:rsidR="007B6353" w:rsidRDefault="007B6353" w:rsidP="007B6353">
      <w:pPr>
        <w:tabs>
          <w:tab w:val="center" w:pos="2678"/>
          <w:tab w:val="center" w:pos="5095"/>
          <w:tab w:val="center" w:pos="7070"/>
        </w:tabs>
        <w:spacing w:after="808" w:line="265" w:lineRule="auto"/>
        <w:ind w:left="0" w:firstLine="0"/>
        <w:jc w:val="left"/>
      </w:pPr>
    </w:p>
    <w:p w:rsidR="007B6353" w:rsidRDefault="00B4479F" w:rsidP="007B6353">
      <w:pPr>
        <w:pStyle w:val="ListParagraph"/>
        <w:numPr>
          <w:ilvl w:val="0"/>
          <w:numId w:val="14"/>
        </w:numPr>
        <w:spacing w:after="169" w:line="262" w:lineRule="auto"/>
        <w:jc w:val="center"/>
        <w:rPr>
          <w:b/>
          <w:sz w:val="30"/>
        </w:rPr>
      </w:pPr>
      <w:r w:rsidRPr="007B6353">
        <w:rPr>
          <w:b/>
          <w:sz w:val="30"/>
        </w:rPr>
        <w:lastRenderedPageBreak/>
        <w:t>Acte necesare pentru declararea dobandirii unui mijloc de transport/mijloc de transport peste 12 tone</w:t>
      </w:r>
    </w:p>
    <w:p w:rsidR="007B6353" w:rsidRPr="007B6353" w:rsidRDefault="007B6353" w:rsidP="007B6353">
      <w:pPr>
        <w:pStyle w:val="ListParagraph"/>
        <w:spacing w:after="169" w:line="262" w:lineRule="auto"/>
        <w:ind w:left="1080" w:firstLine="0"/>
        <w:jc w:val="center"/>
        <w:rPr>
          <w:b/>
          <w:sz w:val="30"/>
        </w:rPr>
      </w:pPr>
    </w:p>
    <w:p w:rsidR="004541F0" w:rsidRDefault="00B4479F">
      <w:pPr>
        <w:ind w:left="14" w:right="5"/>
      </w:pPr>
      <w:r>
        <w:t>1</w:t>
      </w:r>
      <w:r>
        <w:t>)Declaratia fiscala-decizie de impunere pentru stabilirea impozitului pe mijloacele de</w:t>
      </w:r>
      <w:r>
        <w:t xml:space="preserve"> transport"/„Declaratia fiscala pentru stabilirea impozitului asupra mijloacelor transport marfa cu masa totala autorizata de peste 12 tone aflate in proprietatea PF;</w:t>
      </w:r>
    </w:p>
    <w:p w:rsidR="004541F0" w:rsidRDefault="00B4479F">
      <w:pPr>
        <w:numPr>
          <w:ilvl w:val="0"/>
          <w:numId w:val="8"/>
        </w:numPr>
        <w:ind w:right="5"/>
      </w:pPr>
      <w:r>
        <w:t>Actul de dobandire al mijlocului de transport (contract de vanzarecumparare,factura,contr</w:t>
      </w:r>
      <w:r>
        <w:t>act de leasing)— original si copie (3 copii) ;</w:t>
      </w:r>
    </w:p>
    <w:p w:rsidR="004541F0" w:rsidRDefault="00B4479F">
      <w:pPr>
        <w:numPr>
          <w:ilvl w:val="0"/>
          <w:numId w:val="8"/>
        </w:numPr>
        <w:ind w:right="5"/>
      </w:pPr>
      <w:r>
        <w:t xml:space="preserve">Cartea de identitate/Buletinul de identitate a proprietarului/utilizatorului </w:t>
      </w:r>
      <w:r>
        <w:rPr>
          <w:noProof/>
        </w:rPr>
        <w:drawing>
          <wp:inline distT="0" distB="0" distL="0" distR="0">
            <wp:extent cx="103632" cy="15244"/>
            <wp:effectExtent l="0" t="0" r="0" b="0"/>
            <wp:docPr id="8646" name="Picture 8646"/>
            <wp:cNvGraphicFramePr/>
            <a:graphic xmlns:a="http://schemas.openxmlformats.org/drawingml/2006/main">
              <a:graphicData uri="http://schemas.openxmlformats.org/drawingml/2006/picture">
                <pic:pic xmlns:pic="http://schemas.openxmlformats.org/drawingml/2006/picture">
                  <pic:nvPicPr>
                    <pic:cNvPr id="8646" name="Picture 8646"/>
                    <pic:cNvPicPr/>
                  </pic:nvPicPr>
                  <pic:blipFill>
                    <a:blip r:embed="rId26"/>
                    <a:stretch>
                      <a:fillRect/>
                    </a:stretch>
                  </pic:blipFill>
                  <pic:spPr>
                    <a:xfrm>
                      <a:off x="0" y="0"/>
                      <a:ext cx="103632" cy="15244"/>
                    </a:xfrm>
                    <a:prstGeom prst="rect">
                      <a:avLst/>
                    </a:prstGeom>
                  </pic:spPr>
                </pic:pic>
              </a:graphicData>
            </a:graphic>
          </wp:inline>
        </w:drawing>
      </w:r>
      <w:r>
        <w:t>original si copie;</w:t>
      </w:r>
    </w:p>
    <w:p w:rsidR="004541F0" w:rsidRDefault="00B4479F">
      <w:pPr>
        <w:numPr>
          <w:ilvl w:val="0"/>
          <w:numId w:val="8"/>
        </w:numPr>
        <w:ind w:right="5"/>
      </w:pPr>
      <w:r>
        <w:t>Fisa de inmatriculare a mijlocului de transport — original; (se poate obtine de la agentiile fiscale SPIT sau de</w:t>
      </w:r>
      <w:r>
        <w:t xml:space="preserve"> la birourile de intermedieri auto);</w:t>
      </w:r>
    </w:p>
    <w:p w:rsidR="004541F0" w:rsidRDefault="00B4479F">
      <w:pPr>
        <w:numPr>
          <w:ilvl w:val="0"/>
          <w:numId w:val="8"/>
        </w:numPr>
        <w:ind w:right="5"/>
      </w:pPr>
      <w:r>
        <w:t>Cartea de identitate a mijlocului de transport — original si copie;</w:t>
      </w:r>
    </w:p>
    <w:p w:rsidR="004541F0" w:rsidRDefault="00B4479F">
      <w:pPr>
        <w:numPr>
          <w:ilvl w:val="0"/>
          <w:numId w:val="8"/>
        </w:numPr>
        <w:ind w:right="5"/>
      </w:pPr>
      <w:r>
        <w:rPr>
          <w:noProof/>
        </w:rPr>
        <w:drawing>
          <wp:anchor distT="0" distB="0" distL="114300" distR="114300" simplePos="0" relativeHeight="251660288" behindDoc="0" locked="0" layoutInCell="1" allowOverlap="0">
            <wp:simplePos x="0" y="0"/>
            <wp:positionH relativeFrom="page">
              <wp:posOffset>463296</wp:posOffset>
            </wp:positionH>
            <wp:positionV relativeFrom="page">
              <wp:posOffset>6963618</wp:posOffset>
            </wp:positionV>
            <wp:extent cx="6096" cy="3049"/>
            <wp:effectExtent l="0" t="0" r="0" b="0"/>
            <wp:wrapSquare wrapText="bothSides"/>
            <wp:docPr id="8647" name="Picture 8647"/>
            <wp:cNvGraphicFramePr/>
            <a:graphic xmlns:a="http://schemas.openxmlformats.org/drawingml/2006/main">
              <a:graphicData uri="http://schemas.openxmlformats.org/drawingml/2006/picture">
                <pic:pic xmlns:pic="http://schemas.openxmlformats.org/drawingml/2006/picture">
                  <pic:nvPicPr>
                    <pic:cNvPr id="8647" name="Picture 8647"/>
                    <pic:cNvPicPr/>
                  </pic:nvPicPr>
                  <pic:blipFill>
                    <a:blip r:embed="rId27"/>
                    <a:stretch>
                      <a:fillRect/>
                    </a:stretch>
                  </pic:blipFill>
                  <pic:spPr>
                    <a:xfrm>
                      <a:off x="0" y="0"/>
                      <a:ext cx="6096" cy="3049"/>
                    </a:xfrm>
                    <a:prstGeom prst="rect">
                      <a:avLst/>
                    </a:prstGeom>
                  </pic:spPr>
                </pic:pic>
              </a:graphicData>
            </a:graphic>
          </wp:anchor>
        </w:drawing>
      </w:r>
      <w:r>
        <w:t>Actul de dobandire a mijlocului de transport (contract de vanzare-cumparare, factura, contract de leasing, certificat de mostenitor, hotarare judecato</w:t>
      </w:r>
      <w:r>
        <w:t>reasca etc.)— original si copie;</w:t>
      </w:r>
    </w:p>
    <w:p w:rsidR="004541F0" w:rsidRDefault="00B4479F">
      <w:pPr>
        <w:numPr>
          <w:ilvl w:val="0"/>
          <w:numId w:val="8"/>
        </w:numPr>
        <w:ind w:right="5"/>
      </w:pPr>
      <w:r>
        <w:t>Certificatul de atestare fiscala eliberat in vederea intocmirii actului de transfer al dreptului de proprietate copie(Certificatul de atestare fiscala in vederea instrainarii bunurilor mobile nu mai este necesar in situatia in care, la transferul dreptului</w:t>
      </w:r>
      <w:r>
        <w:t xml:space="preserve"> de proprietate, este utilizat formularul tipizat ' 'Contractul de instrainare /dobandire a unui mijloc de transport ” — model 2016- ITL 054);</w:t>
      </w:r>
    </w:p>
    <w:p w:rsidR="004541F0" w:rsidRDefault="00B4479F">
      <w:pPr>
        <w:numPr>
          <w:ilvl w:val="0"/>
          <w:numId w:val="8"/>
        </w:numPr>
        <w:ind w:right="5"/>
      </w:pPr>
      <w:r>
        <w:t xml:space="preserve">Procesul verbal de predare-primire pentru mijlocul de transport — copie, pentru mijlocele de transport dobandite </w:t>
      </w:r>
      <w:r>
        <w:t>prin contractul de leasing;</w:t>
      </w:r>
      <w:r>
        <w:rPr>
          <w:noProof/>
        </w:rPr>
        <w:drawing>
          <wp:inline distT="0" distB="0" distL="0" distR="0">
            <wp:extent cx="3048" cy="3049"/>
            <wp:effectExtent l="0" t="0" r="0" b="0"/>
            <wp:docPr id="8648" name="Picture 8648"/>
            <wp:cNvGraphicFramePr/>
            <a:graphic xmlns:a="http://schemas.openxmlformats.org/drawingml/2006/main">
              <a:graphicData uri="http://schemas.openxmlformats.org/drawingml/2006/picture">
                <pic:pic xmlns:pic="http://schemas.openxmlformats.org/drawingml/2006/picture">
                  <pic:nvPicPr>
                    <pic:cNvPr id="8648" name="Picture 8648"/>
                    <pic:cNvPicPr/>
                  </pic:nvPicPr>
                  <pic:blipFill>
                    <a:blip r:embed="rId28"/>
                    <a:stretch>
                      <a:fillRect/>
                    </a:stretch>
                  </pic:blipFill>
                  <pic:spPr>
                    <a:xfrm>
                      <a:off x="0" y="0"/>
                      <a:ext cx="3048" cy="3049"/>
                    </a:xfrm>
                    <a:prstGeom prst="rect">
                      <a:avLst/>
                    </a:prstGeom>
                  </pic:spPr>
                </pic:pic>
              </a:graphicData>
            </a:graphic>
          </wp:inline>
        </w:drawing>
      </w:r>
    </w:p>
    <w:p w:rsidR="004541F0" w:rsidRDefault="00B4479F">
      <w:pPr>
        <w:numPr>
          <w:ilvl w:val="0"/>
          <w:numId w:val="8"/>
        </w:numPr>
        <w:spacing w:after="219"/>
        <w:ind w:right="5"/>
      </w:pPr>
      <w:r>
        <w:t>Delegatia/imputernicirea/procura si cartea/buletinul de identitate a delegatului/imputernicitului/ procuratorului, dupa caz.</w:t>
      </w:r>
    </w:p>
    <w:p w:rsidR="004541F0" w:rsidRPr="007B6353" w:rsidRDefault="00B4479F">
      <w:pPr>
        <w:spacing w:after="5" w:line="262" w:lineRule="auto"/>
        <w:ind w:left="38" w:hanging="10"/>
        <w:rPr>
          <w:b/>
        </w:rPr>
      </w:pPr>
      <w:r w:rsidRPr="007B6353">
        <w:rPr>
          <w:b/>
          <w:sz w:val="30"/>
        </w:rPr>
        <w:t>NOTA: termen de declarare - 30 de zile de la data actului de dobandire/ 30 de zile de la data contract</w:t>
      </w:r>
      <w:r w:rsidRPr="007B6353">
        <w:rPr>
          <w:b/>
          <w:sz w:val="30"/>
        </w:rPr>
        <w:t>ului de leasing sau procesului verbal de predare — primire, dupa caz.</w:t>
      </w:r>
    </w:p>
    <w:p w:rsidR="004541F0" w:rsidRPr="007B6353" w:rsidRDefault="004541F0">
      <w:pPr>
        <w:rPr>
          <w:b/>
        </w:rPr>
        <w:sectPr w:rsidR="004541F0" w:rsidRPr="007B6353">
          <w:headerReference w:type="even" r:id="rId29"/>
          <w:headerReference w:type="default" r:id="rId30"/>
          <w:footerReference w:type="even" r:id="rId31"/>
          <w:footerReference w:type="default" r:id="rId32"/>
          <w:headerReference w:type="first" r:id="rId33"/>
          <w:footerReference w:type="first" r:id="rId34"/>
          <w:pgSz w:w="11904" w:h="16834"/>
          <w:pgMar w:top="1100" w:right="1349" w:bottom="3049" w:left="1450" w:header="708" w:footer="708" w:gutter="0"/>
          <w:cols w:space="708"/>
          <w:titlePg/>
        </w:sectPr>
      </w:pPr>
    </w:p>
    <w:p w:rsidR="004541F0" w:rsidRPr="007B6353" w:rsidRDefault="007B6353" w:rsidP="007B6353">
      <w:pPr>
        <w:pStyle w:val="ListParagraph"/>
        <w:numPr>
          <w:ilvl w:val="0"/>
          <w:numId w:val="15"/>
        </w:numPr>
        <w:spacing w:after="5" w:line="262" w:lineRule="auto"/>
        <w:ind w:left="0" w:right="-115" w:firstLine="0"/>
        <w:jc w:val="center"/>
        <w:rPr>
          <w:b/>
          <w:noProof/>
        </w:rPr>
      </w:pPr>
      <w:r w:rsidRPr="007B6353">
        <w:rPr>
          <w:b/>
          <w:sz w:val="30"/>
        </w:rPr>
        <w:lastRenderedPageBreak/>
        <w:t xml:space="preserve">Acte necesare </w:t>
      </w:r>
      <w:r w:rsidR="00B4479F" w:rsidRPr="007B6353">
        <w:rPr>
          <w:b/>
          <w:sz w:val="30"/>
        </w:rPr>
        <w:t xml:space="preserve">pentru scoaterea din evidenta a unui mijloc de </w:t>
      </w:r>
      <w:r w:rsidR="00B4479F" w:rsidRPr="007B6353">
        <w:rPr>
          <w:b/>
          <w:noProof/>
        </w:rPr>
        <w:drawing>
          <wp:inline distT="0" distB="0" distL="0" distR="0">
            <wp:extent cx="24385" cy="36586"/>
            <wp:effectExtent l="0" t="0" r="0" b="0"/>
            <wp:docPr id="9800" name="Picture 9800"/>
            <wp:cNvGraphicFramePr/>
            <a:graphic xmlns:a="http://schemas.openxmlformats.org/drawingml/2006/main">
              <a:graphicData uri="http://schemas.openxmlformats.org/drawingml/2006/picture">
                <pic:pic xmlns:pic="http://schemas.openxmlformats.org/drawingml/2006/picture">
                  <pic:nvPicPr>
                    <pic:cNvPr id="9800" name="Picture 9800"/>
                    <pic:cNvPicPr/>
                  </pic:nvPicPr>
                  <pic:blipFill>
                    <a:blip r:embed="rId35"/>
                    <a:stretch>
                      <a:fillRect/>
                    </a:stretch>
                  </pic:blipFill>
                  <pic:spPr>
                    <a:xfrm>
                      <a:off x="0" y="0"/>
                      <a:ext cx="24385" cy="36586"/>
                    </a:xfrm>
                    <a:prstGeom prst="rect">
                      <a:avLst/>
                    </a:prstGeom>
                  </pic:spPr>
                </pic:pic>
              </a:graphicData>
            </a:graphic>
          </wp:inline>
        </w:drawing>
      </w:r>
      <w:r w:rsidR="00B4479F" w:rsidRPr="007B6353">
        <w:rPr>
          <w:b/>
          <w:sz w:val="30"/>
        </w:rPr>
        <w:t>transport</w:t>
      </w:r>
    </w:p>
    <w:p w:rsidR="007B6353" w:rsidRDefault="007B6353" w:rsidP="007B6353">
      <w:pPr>
        <w:pStyle w:val="ListParagraph"/>
        <w:spacing w:after="5" w:line="262" w:lineRule="auto"/>
        <w:ind w:left="1094" w:right="-115" w:firstLine="0"/>
      </w:pPr>
    </w:p>
    <w:p w:rsidR="004541F0" w:rsidRDefault="00B4479F">
      <w:pPr>
        <w:ind w:left="14" w:right="5"/>
      </w:pPr>
      <w:r>
        <w:t>1</w:t>
      </w:r>
      <w:r>
        <w:t>)</w:t>
      </w:r>
      <w:r w:rsidR="007B6353">
        <w:t xml:space="preserve"> </w:t>
      </w:r>
      <w:r>
        <w:t>Declaratia pentru scoaterea din evidenta a mijloacelor de transport</w:t>
      </w:r>
      <w:r>
        <w:t xml:space="preserve"> - PF-PJ;</w:t>
      </w:r>
    </w:p>
    <w:p w:rsidR="004541F0" w:rsidRDefault="00B4479F">
      <w:pPr>
        <w:numPr>
          <w:ilvl w:val="0"/>
          <w:numId w:val="9"/>
        </w:numPr>
        <w:ind w:right="5"/>
      </w:pPr>
      <w:r>
        <w:t>Actul de instrainare - original si 4 copii/Adeverinta de predare la o societate de colectare a fierului vechi — original si 4 copii;</w:t>
      </w:r>
    </w:p>
    <w:p w:rsidR="004541F0" w:rsidRDefault="00B4479F">
      <w:pPr>
        <w:numPr>
          <w:ilvl w:val="0"/>
          <w:numId w:val="9"/>
        </w:numPr>
        <w:spacing w:after="237" w:line="236" w:lineRule="auto"/>
        <w:ind w:right="5"/>
      </w:pPr>
      <w:r>
        <w:rPr>
          <w:noProof/>
        </w:rPr>
        <w:drawing>
          <wp:anchor distT="0" distB="0" distL="114300" distR="114300" simplePos="0" relativeHeight="251661312" behindDoc="0" locked="0" layoutInCell="1" allowOverlap="0">
            <wp:simplePos x="0" y="0"/>
            <wp:positionH relativeFrom="page">
              <wp:posOffset>445008</wp:posOffset>
            </wp:positionH>
            <wp:positionV relativeFrom="page">
              <wp:posOffset>3841575</wp:posOffset>
            </wp:positionV>
            <wp:extent cx="6096" cy="6098"/>
            <wp:effectExtent l="0" t="0" r="0" b="0"/>
            <wp:wrapSquare wrapText="bothSides"/>
            <wp:docPr id="9801" name="Picture 9801"/>
            <wp:cNvGraphicFramePr/>
            <a:graphic xmlns:a="http://schemas.openxmlformats.org/drawingml/2006/main">
              <a:graphicData uri="http://schemas.openxmlformats.org/drawingml/2006/picture">
                <pic:pic xmlns:pic="http://schemas.openxmlformats.org/drawingml/2006/picture">
                  <pic:nvPicPr>
                    <pic:cNvPr id="9801" name="Picture 9801"/>
                    <pic:cNvPicPr/>
                  </pic:nvPicPr>
                  <pic:blipFill>
                    <a:blip r:embed="rId36"/>
                    <a:stretch>
                      <a:fillRect/>
                    </a:stretch>
                  </pic:blipFill>
                  <pic:spPr>
                    <a:xfrm>
                      <a:off x="0" y="0"/>
                      <a:ext cx="6096" cy="6098"/>
                    </a:xfrm>
                    <a:prstGeom prst="rect">
                      <a:avLst/>
                    </a:prstGeom>
                  </pic:spPr>
                </pic:pic>
              </a:graphicData>
            </a:graphic>
          </wp:anchor>
        </w:drawing>
      </w:r>
      <w:r>
        <w:t>Certificatul de atestare fiscala eliberat in vederea intocmirii actului de transfer al dreptului de proprietate — original si copie, exceptând situația în care pentru înstăinare este utilizat formularul tipizat ''Contract de înstrăinare/dobândire a unui mi</w:t>
      </w:r>
      <w:r>
        <w:t>jloc de transport", model 2016-1TL 054;</w:t>
      </w:r>
    </w:p>
    <w:p w:rsidR="004541F0" w:rsidRDefault="00B4479F">
      <w:pPr>
        <w:numPr>
          <w:ilvl w:val="0"/>
          <w:numId w:val="9"/>
        </w:numPr>
        <w:ind w:right="5"/>
      </w:pPr>
      <w:r>
        <w:t>Fisa de inmatriculare a mijlocului de transport — original (se poate obtine de la birourile de intermedieri auto);</w:t>
      </w:r>
    </w:p>
    <w:p w:rsidR="004541F0" w:rsidRDefault="00B4479F">
      <w:pPr>
        <w:numPr>
          <w:ilvl w:val="0"/>
          <w:numId w:val="9"/>
        </w:numPr>
        <w:spacing w:after="220"/>
        <w:ind w:right="5"/>
      </w:pPr>
      <w:r>
        <w:t>Delegatia/imputernicirea/procura si cartea/buletinul de identitate a delegatului/imputernicitului/ pr</w:t>
      </w:r>
      <w:r>
        <w:t>ocuratorului, dupa caz.</w:t>
      </w:r>
    </w:p>
    <w:p w:rsidR="004541F0" w:rsidRPr="007B6353" w:rsidRDefault="00B4479F">
      <w:pPr>
        <w:spacing w:after="5" w:line="262" w:lineRule="auto"/>
        <w:ind w:left="38" w:hanging="10"/>
        <w:rPr>
          <w:b/>
        </w:rPr>
      </w:pPr>
      <w:r w:rsidRPr="007B6353">
        <w:rPr>
          <w:b/>
          <w:sz w:val="30"/>
        </w:rPr>
        <w:t>NOTA</w:t>
      </w:r>
      <w:r w:rsidRPr="007B6353">
        <w:rPr>
          <w:b/>
          <w:sz w:val="30"/>
        </w:rPr>
        <w:t>: termen de declarare - 30 de zile de la data actului de instrainare.</w:t>
      </w:r>
      <w:r w:rsidRPr="007B6353">
        <w:rPr>
          <w:b/>
        </w:rPr>
        <w:br w:type="page"/>
      </w:r>
    </w:p>
    <w:p w:rsidR="004541F0" w:rsidRPr="007B6353" w:rsidRDefault="00B4479F">
      <w:pPr>
        <w:spacing w:after="1041" w:line="253" w:lineRule="auto"/>
        <w:ind w:left="10" w:hanging="10"/>
        <w:jc w:val="center"/>
        <w:rPr>
          <w:b/>
        </w:rPr>
      </w:pPr>
      <w:r w:rsidRPr="007B6353">
        <w:rPr>
          <w:b/>
          <w:sz w:val="30"/>
        </w:rPr>
        <w:lastRenderedPageBreak/>
        <w:t>Acte necesare pentru eliberarea unui certificat fiscal, în vederea dezbaterii succesiunii</w:t>
      </w:r>
      <w:r w:rsidRPr="007B6353">
        <w:rPr>
          <w:b/>
          <w:sz w:val="30"/>
        </w:rPr>
        <w:tab/>
      </w:r>
    </w:p>
    <w:p w:rsidR="004541F0" w:rsidRDefault="00B4479F" w:rsidP="007B6353">
      <w:pPr>
        <w:pStyle w:val="ListParagraph"/>
        <w:numPr>
          <w:ilvl w:val="0"/>
          <w:numId w:val="10"/>
        </w:numPr>
        <w:ind w:right="5"/>
      </w:pPr>
      <w:r>
        <w:t>Formularul tipizat „Cerere pentru eliberarea unui certificat d</w:t>
      </w:r>
      <w:r>
        <w:t>e atestare fiscala privind impozite, taxe locale și alte venituri la bugetul local — PF";</w:t>
      </w:r>
    </w:p>
    <w:p w:rsidR="004541F0" w:rsidRDefault="00B4479F">
      <w:pPr>
        <w:numPr>
          <w:ilvl w:val="0"/>
          <w:numId w:val="10"/>
        </w:numPr>
        <w:ind w:right="5"/>
      </w:pPr>
      <w:r>
        <w:t>C</w:t>
      </w:r>
      <w:r>
        <w:t>ertificatul de deces — copie;</w:t>
      </w:r>
    </w:p>
    <w:p w:rsidR="004541F0" w:rsidRDefault="00B4479F">
      <w:pPr>
        <w:numPr>
          <w:ilvl w:val="0"/>
          <w:numId w:val="10"/>
        </w:numPr>
        <w:ind w:right="5"/>
      </w:pPr>
      <w:r>
        <w:rPr>
          <w:noProof/>
        </w:rPr>
        <w:drawing>
          <wp:anchor distT="0" distB="0" distL="114300" distR="114300" simplePos="0" relativeHeight="251662336" behindDoc="0" locked="0" layoutInCell="1" allowOverlap="0">
            <wp:simplePos x="0" y="0"/>
            <wp:positionH relativeFrom="page">
              <wp:posOffset>896112</wp:posOffset>
            </wp:positionH>
            <wp:positionV relativeFrom="page">
              <wp:posOffset>4862947</wp:posOffset>
            </wp:positionV>
            <wp:extent cx="6096" cy="9147"/>
            <wp:effectExtent l="0" t="0" r="0" b="0"/>
            <wp:wrapSquare wrapText="bothSides"/>
            <wp:docPr id="10617" name="Picture 10617"/>
            <wp:cNvGraphicFramePr/>
            <a:graphic xmlns:a="http://schemas.openxmlformats.org/drawingml/2006/main">
              <a:graphicData uri="http://schemas.openxmlformats.org/drawingml/2006/picture">
                <pic:pic xmlns:pic="http://schemas.openxmlformats.org/drawingml/2006/picture">
                  <pic:nvPicPr>
                    <pic:cNvPr id="10617" name="Picture 10617"/>
                    <pic:cNvPicPr/>
                  </pic:nvPicPr>
                  <pic:blipFill>
                    <a:blip r:embed="rId37"/>
                    <a:stretch>
                      <a:fillRect/>
                    </a:stretch>
                  </pic:blipFill>
                  <pic:spPr>
                    <a:xfrm>
                      <a:off x="0" y="0"/>
                      <a:ext cx="6096" cy="9147"/>
                    </a:xfrm>
                    <a:prstGeom prst="rect">
                      <a:avLst/>
                    </a:prstGeom>
                  </pic:spPr>
                </pic:pic>
              </a:graphicData>
            </a:graphic>
          </wp:anchor>
        </w:drawing>
      </w:r>
      <w:r>
        <w:t>Actul de proprietate — copie/original;</w:t>
      </w:r>
    </w:p>
    <w:p w:rsidR="004541F0" w:rsidRDefault="00B4479F">
      <w:pPr>
        <w:numPr>
          <w:ilvl w:val="0"/>
          <w:numId w:val="10"/>
        </w:numPr>
        <w:ind w:right="5"/>
      </w:pPr>
      <w:r>
        <w:t>Planurile/schitele cadastrale — copie;</w:t>
      </w:r>
    </w:p>
    <w:p w:rsidR="004541F0" w:rsidRDefault="00B4479F">
      <w:pPr>
        <w:numPr>
          <w:ilvl w:val="0"/>
          <w:numId w:val="10"/>
        </w:numPr>
        <w:spacing w:after="222"/>
        <w:ind w:right="5"/>
      </w:pPr>
      <w:r>
        <w:t>Cartile de identitate/Buletinele de identitate ale succe</w:t>
      </w:r>
      <w:r>
        <w:t>sorilor — original si copie;</w:t>
      </w:r>
    </w:p>
    <w:p w:rsidR="004541F0" w:rsidRDefault="00B4479F">
      <w:pPr>
        <w:numPr>
          <w:ilvl w:val="0"/>
          <w:numId w:val="10"/>
        </w:numPr>
        <w:spacing w:after="218"/>
        <w:ind w:right="5"/>
      </w:pPr>
      <w:r>
        <w:t>Delegatia/imputernicirea</w:t>
      </w:r>
      <w:r>
        <w:tab/>
        <w:t>si</w:t>
      </w:r>
      <w:r>
        <w:tab/>
        <w:t>cartea/buletinul</w:t>
      </w:r>
      <w:r>
        <w:tab/>
        <w:t>de</w:t>
      </w:r>
      <w:r>
        <w:tab/>
        <w:t>identitate</w:t>
      </w:r>
      <w:r>
        <w:tab/>
        <w:t>a</w:t>
      </w:r>
    </w:p>
    <w:p w:rsidR="004541F0" w:rsidRDefault="00B4479F">
      <w:pPr>
        <w:spacing w:after="218"/>
        <w:ind w:left="14" w:right="5"/>
      </w:pPr>
      <w:r>
        <w:t>delegatului/imputernicitului, dupa caz;</w:t>
      </w:r>
    </w:p>
    <w:p w:rsidR="004541F0" w:rsidRDefault="00B4479F">
      <w:pPr>
        <w:numPr>
          <w:ilvl w:val="0"/>
          <w:numId w:val="10"/>
        </w:numPr>
        <w:ind w:right="5"/>
      </w:pPr>
      <w:r>
        <w:t>Anexa 23 privind Cererea pentru deschiderea procedurii succesorale, dupa caz — original.</w:t>
      </w:r>
    </w:p>
    <w:p w:rsidR="004541F0" w:rsidRPr="007B6353" w:rsidRDefault="007B6353" w:rsidP="007B6353">
      <w:pPr>
        <w:spacing w:after="0" w:line="265" w:lineRule="auto"/>
        <w:ind w:left="10" w:right="5" w:hanging="10"/>
        <w:jc w:val="center"/>
        <w:rPr>
          <w:b/>
        </w:rPr>
      </w:pPr>
      <w:r w:rsidRPr="007B6353">
        <w:rPr>
          <w:b/>
          <w:sz w:val="30"/>
        </w:rPr>
        <w:lastRenderedPageBreak/>
        <w:t xml:space="preserve">Acte necesare certificat fiscal pentru </w:t>
      </w:r>
      <w:r w:rsidR="00B4479F" w:rsidRPr="007B6353">
        <w:rPr>
          <w:b/>
          <w:sz w:val="30"/>
        </w:rPr>
        <w:t>instrainarea bunurilor/ipoteca</w:t>
      </w:r>
      <w:r w:rsidR="00B4479F" w:rsidRPr="007B6353">
        <w:rPr>
          <w:b/>
          <w:sz w:val="30"/>
        </w:rPr>
        <w:t xml:space="preserve"> ban</w:t>
      </w:r>
      <w:r w:rsidR="00B4479F" w:rsidRPr="007B6353">
        <w:rPr>
          <w:b/>
          <w:sz w:val="30"/>
        </w:rPr>
        <w:t>ca</w:t>
      </w:r>
    </w:p>
    <w:p w:rsidR="004541F0" w:rsidRDefault="004541F0">
      <w:pPr>
        <w:spacing w:after="240" w:line="259" w:lineRule="auto"/>
        <w:ind w:left="8064" w:right="-533" w:firstLine="0"/>
        <w:jc w:val="left"/>
      </w:pPr>
    </w:p>
    <w:p w:rsidR="004541F0" w:rsidRDefault="00B4479F" w:rsidP="007B6353">
      <w:pPr>
        <w:pStyle w:val="ListParagraph"/>
        <w:numPr>
          <w:ilvl w:val="0"/>
          <w:numId w:val="11"/>
        </w:numPr>
        <w:ind w:right="5"/>
      </w:pPr>
      <w:r>
        <w:t>Cererea pentru eliberarea unui certificat de atestare fiscala pentru persoane fizice privind impozite, taxe locale si alte venituri ale bugetului local;</w:t>
      </w:r>
    </w:p>
    <w:p w:rsidR="004541F0" w:rsidRDefault="00B4479F">
      <w:pPr>
        <w:numPr>
          <w:ilvl w:val="0"/>
          <w:numId w:val="11"/>
        </w:numPr>
        <w:ind w:right="5"/>
      </w:pPr>
      <w:r>
        <w:t>A</w:t>
      </w:r>
      <w:r>
        <w:t>ctul de proprietate — copie/original;</w:t>
      </w:r>
    </w:p>
    <w:p w:rsidR="004541F0" w:rsidRDefault="00B4479F">
      <w:pPr>
        <w:numPr>
          <w:ilvl w:val="0"/>
          <w:numId w:val="11"/>
        </w:numPr>
        <w:ind w:right="5"/>
      </w:pPr>
      <w:r>
        <w:t>Planuri/schite cadastrale sau fisa tehnica de calcul a imobilu</w:t>
      </w:r>
      <w:r>
        <w:t xml:space="preserve">lui </w:t>
      </w:r>
      <w:r>
        <w:rPr>
          <w:noProof/>
        </w:rPr>
        <w:drawing>
          <wp:inline distT="0" distB="0" distL="0" distR="0">
            <wp:extent cx="100584" cy="12195"/>
            <wp:effectExtent l="0" t="0" r="0" b="0"/>
            <wp:docPr id="11446" name="Picture 11446"/>
            <wp:cNvGraphicFramePr/>
            <a:graphic xmlns:a="http://schemas.openxmlformats.org/drawingml/2006/main">
              <a:graphicData uri="http://schemas.openxmlformats.org/drawingml/2006/picture">
                <pic:pic xmlns:pic="http://schemas.openxmlformats.org/drawingml/2006/picture">
                  <pic:nvPicPr>
                    <pic:cNvPr id="11446" name="Picture 11446"/>
                    <pic:cNvPicPr/>
                  </pic:nvPicPr>
                  <pic:blipFill>
                    <a:blip r:embed="rId38"/>
                    <a:stretch>
                      <a:fillRect/>
                    </a:stretch>
                  </pic:blipFill>
                  <pic:spPr>
                    <a:xfrm>
                      <a:off x="0" y="0"/>
                      <a:ext cx="100584" cy="12195"/>
                    </a:xfrm>
                    <a:prstGeom prst="rect">
                      <a:avLst/>
                    </a:prstGeom>
                  </pic:spPr>
                </pic:pic>
              </a:graphicData>
            </a:graphic>
          </wp:inline>
        </w:drawing>
      </w:r>
      <w:r>
        <w:t>copie/original;</w:t>
      </w:r>
    </w:p>
    <w:p w:rsidR="004541F0" w:rsidRDefault="00B4479F">
      <w:pPr>
        <w:numPr>
          <w:ilvl w:val="0"/>
          <w:numId w:val="11"/>
        </w:numPr>
        <w:ind w:right="5"/>
      </w:pPr>
      <w:r>
        <w:t>Incheierea de intabulare, dupa caz— copie/original;</w:t>
      </w:r>
    </w:p>
    <w:p w:rsidR="004541F0" w:rsidRDefault="00B4479F">
      <w:pPr>
        <w:numPr>
          <w:ilvl w:val="0"/>
          <w:numId w:val="11"/>
        </w:numPr>
        <w:ind w:right="5"/>
      </w:pPr>
      <w:r>
        <w:t>Cartea de identitate/Buletinul de identitate a proprietarului — original si copie;</w:t>
      </w:r>
    </w:p>
    <w:p w:rsidR="004541F0" w:rsidRDefault="00B4479F" w:rsidP="0086128F">
      <w:pPr>
        <w:numPr>
          <w:ilvl w:val="0"/>
          <w:numId w:val="11"/>
        </w:numPr>
        <w:spacing w:after="0" w:line="259" w:lineRule="auto"/>
        <w:ind w:left="0" w:right="5" w:firstLine="0"/>
        <w:jc w:val="left"/>
        <w:sectPr w:rsidR="004541F0">
          <w:headerReference w:type="even" r:id="rId39"/>
          <w:headerReference w:type="default" r:id="rId40"/>
          <w:footerReference w:type="even" r:id="rId41"/>
          <w:footerReference w:type="default" r:id="rId42"/>
          <w:headerReference w:type="first" r:id="rId43"/>
          <w:footerReference w:type="first" r:id="rId44"/>
          <w:pgSz w:w="11904" w:h="16834"/>
          <w:pgMar w:top="1466" w:right="1368" w:bottom="8033" w:left="1459" w:header="708" w:footer="708" w:gutter="0"/>
          <w:cols w:space="708"/>
          <w:titlePg/>
        </w:sectPr>
      </w:pPr>
      <w:r>
        <w:t xml:space="preserve">Delegatia/imputernicirea/ procura si cartea/buletinul de </w:t>
      </w:r>
      <w:r w:rsidR="007B6353" w:rsidRPr="007B6353">
        <w:t>identitate a delegatului/imputernicitului/ procuratorului</w:t>
      </w:r>
      <w:r w:rsidR="007B6353">
        <w:t>,</w:t>
      </w:r>
      <w:r w:rsidR="007B6353" w:rsidRPr="007B6353">
        <w:t xml:space="preserve"> dupa caz</w:t>
      </w:r>
      <w:r w:rsidR="007B6353">
        <w:t>.</w:t>
      </w:r>
    </w:p>
    <w:p w:rsidR="004541F0" w:rsidRPr="007B6353" w:rsidRDefault="007B6353" w:rsidP="0086128F">
      <w:pPr>
        <w:spacing w:after="418" w:line="265" w:lineRule="auto"/>
        <w:ind w:left="10" w:right="346" w:hanging="10"/>
        <w:jc w:val="center"/>
        <w:rPr>
          <w:b/>
        </w:rPr>
      </w:pPr>
      <w:r w:rsidRPr="007B6353">
        <w:rPr>
          <w:b/>
          <w:sz w:val="30"/>
        </w:rPr>
        <w:lastRenderedPageBreak/>
        <w:t xml:space="preserve">Acte necesare certificat fiscal pentru </w:t>
      </w:r>
      <w:r w:rsidR="00B4479F" w:rsidRPr="007B6353">
        <w:rPr>
          <w:b/>
          <w:sz w:val="30"/>
        </w:rPr>
        <w:t>obtinerea cadastrului/intabularii</w:t>
      </w:r>
    </w:p>
    <w:p w:rsidR="004541F0" w:rsidRDefault="00B4479F">
      <w:pPr>
        <w:spacing w:after="457" w:line="259" w:lineRule="auto"/>
        <w:ind w:left="0" w:right="1162" w:firstLine="0"/>
        <w:jc w:val="right"/>
      </w:pPr>
      <w:r>
        <w:rPr>
          <w:sz w:val="36"/>
        </w:rPr>
        <w:t>0</w:t>
      </w:r>
    </w:p>
    <w:p w:rsidR="004541F0" w:rsidRDefault="00B4479F" w:rsidP="0086128F">
      <w:pPr>
        <w:pStyle w:val="ListParagraph"/>
        <w:numPr>
          <w:ilvl w:val="0"/>
          <w:numId w:val="12"/>
        </w:numPr>
        <w:spacing w:after="216"/>
        <w:ind w:right="5"/>
      </w:pPr>
      <w:r>
        <w:t>Cererea pentru eliberarea unui certificat de atestare fiscala pentru persoane fizice privind impozite, taxe locale si alte venituri ale bugetului local;</w:t>
      </w:r>
    </w:p>
    <w:p w:rsidR="0086128F" w:rsidRDefault="00B4479F" w:rsidP="0086128F">
      <w:pPr>
        <w:numPr>
          <w:ilvl w:val="0"/>
          <w:numId w:val="12"/>
        </w:numPr>
        <w:spacing w:after="270" w:line="236" w:lineRule="auto"/>
        <w:ind w:right="2" w:firstLine="0"/>
        <w:jc w:val="left"/>
      </w:pPr>
      <w:r>
        <w:t>A</w:t>
      </w:r>
      <w:r>
        <w:t>ctul de proprietate — copie/original; (Pentru certificatul necesar doar pentru intabulare, la cerere</w:t>
      </w:r>
      <w:r>
        <w:t xml:space="preserve">a de certificat se vor atasa si planurile/schitele cadastrale </w:t>
      </w:r>
      <w:r w:rsidR="0086128F">
        <w:rPr>
          <w:noProof/>
        </w:rPr>
        <w:t xml:space="preserve">- </w:t>
      </w:r>
      <w:r>
        <w:t>copie/original);</w:t>
      </w:r>
    </w:p>
    <w:p w:rsidR="0086128F" w:rsidRDefault="0086128F" w:rsidP="0086128F">
      <w:pPr>
        <w:numPr>
          <w:ilvl w:val="0"/>
          <w:numId w:val="12"/>
        </w:numPr>
        <w:spacing w:after="270" w:line="236" w:lineRule="auto"/>
        <w:ind w:right="2" w:firstLine="0"/>
        <w:jc w:val="left"/>
      </w:pPr>
      <w:r>
        <w:t>Cartile de identitate/Buletine de identitate ale proprietarilor – original si copie;</w:t>
      </w:r>
    </w:p>
    <w:p w:rsidR="0086128F" w:rsidRDefault="0086128F" w:rsidP="0086128F">
      <w:pPr>
        <w:numPr>
          <w:ilvl w:val="0"/>
          <w:numId w:val="12"/>
        </w:numPr>
        <w:spacing w:after="270" w:line="236" w:lineRule="auto"/>
        <w:ind w:right="2" w:firstLine="0"/>
        <w:jc w:val="left"/>
      </w:pPr>
      <w:r w:rsidRPr="0086128F">
        <w:t>Delegatia /imputernicirea /procura si</w:t>
      </w:r>
      <w:r w:rsidRPr="0086128F">
        <w:tab/>
        <w:t>cartea de </w:t>
      </w:r>
      <w:r>
        <w:t>identitate a delegatului/imputernicitului/ procuratorului dupa caz.</w:t>
      </w:r>
    </w:p>
    <w:p w:rsidR="0086128F" w:rsidRDefault="0086128F" w:rsidP="0086128F">
      <w:pPr>
        <w:spacing w:after="270" w:line="236" w:lineRule="auto"/>
        <w:ind w:right="2"/>
        <w:jc w:val="left"/>
      </w:pPr>
    </w:p>
    <w:p w:rsidR="0086128F" w:rsidRDefault="0086128F" w:rsidP="0086128F">
      <w:pPr>
        <w:spacing w:after="270" w:line="236" w:lineRule="auto"/>
        <w:ind w:right="2"/>
        <w:jc w:val="left"/>
      </w:pPr>
    </w:p>
    <w:p w:rsidR="0086128F" w:rsidRDefault="0086128F" w:rsidP="0086128F">
      <w:pPr>
        <w:spacing w:after="270" w:line="236" w:lineRule="auto"/>
        <w:ind w:right="2"/>
        <w:jc w:val="left"/>
      </w:pPr>
    </w:p>
    <w:p w:rsidR="0086128F" w:rsidRDefault="0086128F" w:rsidP="0086128F">
      <w:pPr>
        <w:spacing w:after="270" w:line="236" w:lineRule="auto"/>
        <w:ind w:right="2"/>
        <w:jc w:val="left"/>
      </w:pPr>
    </w:p>
    <w:p w:rsidR="0086128F" w:rsidRDefault="0086128F" w:rsidP="0086128F">
      <w:pPr>
        <w:spacing w:after="270" w:line="236" w:lineRule="auto"/>
        <w:ind w:right="2"/>
        <w:jc w:val="left"/>
      </w:pPr>
    </w:p>
    <w:p w:rsidR="0086128F" w:rsidRDefault="0086128F" w:rsidP="0086128F">
      <w:pPr>
        <w:spacing w:after="270" w:line="236" w:lineRule="auto"/>
        <w:ind w:right="2"/>
        <w:jc w:val="left"/>
      </w:pPr>
    </w:p>
    <w:p w:rsidR="0086128F" w:rsidRDefault="0086128F" w:rsidP="0086128F">
      <w:pPr>
        <w:spacing w:after="270" w:line="236" w:lineRule="auto"/>
        <w:ind w:right="2"/>
        <w:jc w:val="left"/>
      </w:pPr>
    </w:p>
    <w:p w:rsidR="0086128F" w:rsidRDefault="0086128F" w:rsidP="0086128F">
      <w:pPr>
        <w:spacing w:after="270" w:line="236" w:lineRule="auto"/>
        <w:ind w:right="2"/>
        <w:jc w:val="left"/>
      </w:pPr>
    </w:p>
    <w:p w:rsidR="0086128F" w:rsidRDefault="0086128F" w:rsidP="0086128F">
      <w:pPr>
        <w:spacing w:after="270" w:line="236" w:lineRule="auto"/>
        <w:ind w:right="2"/>
        <w:jc w:val="left"/>
      </w:pPr>
    </w:p>
    <w:p w:rsidR="0086128F" w:rsidRDefault="0086128F" w:rsidP="0086128F">
      <w:pPr>
        <w:spacing w:after="270" w:line="236" w:lineRule="auto"/>
        <w:ind w:right="2"/>
        <w:jc w:val="left"/>
      </w:pPr>
    </w:p>
    <w:p w:rsidR="0086128F" w:rsidRDefault="0086128F" w:rsidP="0086128F">
      <w:pPr>
        <w:spacing w:after="270" w:line="236" w:lineRule="auto"/>
        <w:ind w:right="2"/>
        <w:jc w:val="left"/>
      </w:pPr>
    </w:p>
    <w:p w:rsidR="0086128F" w:rsidRDefault="0086128F" w:rsidP="0086128F">
      <w:pPr>
        <w:spacing w:after="270" w:line="236" w:lineRule="auto"/>
        <w:ind w:right="2"/>
        <w:jc w:val="left"/>
      </w:pPr>
    </w:p>
    <w:p w:rsidR="0086128F" w:rsidRDefault="0086128F" w:rsidP="0086128F">
      <w:pPr>
        <w:spacing w:after="270" w:line="236" w:lineRule="auto"/>
        <w:ind w:right="2"/>
        <w:jc w:val="left"/>
      </w:pPr>
    </w:p>
    <w:p w:rsidR="004541F0" w:rsidRDefault="0086128F">
      <w:pPr>
        <w:spacing w:after="0" w:line="259" w:lineRule="auto"/>
        <w:ind w:left="0" w:right="480" w:firstLine="0"/>
        <w:jc w:val="right"/>
        <w:rPr>
          <w:b/>
          <w:sz w:val="32"/>
        </w:rPr>
      </w:pPr>
      <w:r w:rsidRPr="0086128F">
        <w:rPr>
          <w:b/>
          <w:sz w:val="32"/>
        </w:rPr>
        <w:lastRenderedPageBreak/>
        <w:t xml:space="preserve">Acte necesare certificat pentru </w:t>
      </w:r>
      <w:r w:rsidR="00B4479F" w:rsidRPr="0086128F">
        <w:rPr>
          <w:b/>
          <w:sz w:val="32"/>
        </w:rPr>
        <w:t>instrainare mijloc de transport</w:t>
      </w:r>
    </w:p>
    <w:p w:rsidR="0086128F" w:rsidRPr="0086128F" w:rsidRDefault="0086128F">
      <w:pPr>
        <w:spacing w:after="0" w:line="259" w:lineRule="auto"/>
        <w:ind w:left="0" w:right="480" w:firstLine="0"/>
        <w:jc w:val="right"/>
        <w:rPr>
          <w:b/>
        </w:rPr>
      </w:pPr>
    </w:p>
    <w:p w:rsidR="004541F0" w:rsidRDefault="00B4479F" w:rsidP="0086128F">
      <w:pPr>
        <w:pStyle w:val="ListParagraph"/>
        <w:numPr>
          <w:ilvl w:val="0"/>
          <w:numId w:val="13"/>
        </w:numPr>
        <w:ind w:right="5"/>
      </w:pPr>
      <w:r>
        <w:t>Cererea pentru eliberarea unui certificat de atestare fiscala pentru persoane fizice privind impozite, taxe locale si alte venituri ale bugetului local;</w:t>
      </w:r>
    </w:p>
    <w:p w:rsidR="004541F0" w:rsidRDefault="00B4479F">
      <w:pPr>
        <w:numPr>
          <w:ilvl w:val="0"/>
          <w:numId w:val="13"/>
        </w:numPr>
        <w:ind w:right="5"/>
      </w:pPr>
      <w:r>
        <w:rPr>
          <w:noProof/>
        </w:rPr>
        <w:drawing>
          <wp:anchor distT="0" distB="0" distL="114300" distR="114300" simplePos="0" relativeHeight="251663360" behindDoc="0" locked="0" layoutInCell="1" allowOverlap="0">
            <wp:simplePos x="0" y="0"/>
            <wp:positionH relativeFrom="page">
              <wp:posOffset>6708648</wp:posOffset>
            </wp:positionH>
            <wp:positionV relativeFrom="page">
              <wp:posOffset>2030547</wp:posOffset>
            </wp:positionV>
            <wp:extent cx="12193" cy="18293"/>
            <wp:effectExtent l="0" t="0" r="0" b="0"/>
            <wp:wrapSquare wrapText="bothSides"/>
            <wp:docPr id="12933" name="Picture 12933"/>
            <wp:cNvGraphicFramePr/>
            <a:graphic xmlns:a="http://schemas.openxmlformats.org/drawingml/2006/main">
              <a:graphicData uri="http://schemas.openxmlformats.org/drawingml/2006/picture">
                <pic:pic xmlns:pic="http://schemas.openxmlformats.org/drawingml/2006/picture">
                  <pic:nvPicPr>
                    <pic:cNvPr id="12933" name="Picture 12933"/>
                    <pic:cNvPicPr/>
                  </pic:nvPicPr>
                  <pic:blipFill>
                    <a:blip r:embed="rId45"/>
                    <a:stretch>
                      <a:fillRect/>
                    </a:stretch>
                  </pic:blipFill>
                  <pic:spPr>
                    <a:xfrm>
                      <a:off x="0" y="0"/>
                      <a:ext cx="12193" cy="18293"/>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448056</wp:posOffset>
            </wp:positionH>
            <wp:positionV relativeFrom="page">
              <wp:posOffset>3768403</wp:posOffset>
            </wp:positionV>
            <wp:extent cx="3048" cy="6098"/>
            <wp:effectExtent l="0" t="0" r="0" b="0"/>
            <wp:wrapSquare wrapText="bothSides"/>
            <wp:docPr id="12936" name="Picture 12936"/>
            <wp:cNvGraphicFramePr/>
            <a:graphic xmlns:a="http://schemas.openxmlformats.org/drawingml/2006/main">
              <a:graphicData uri="http://schemas.openxmlformats.org/drawingml/2006/picture">
                <pic:pic xmlns:pic="http://schemas.openxmlformats.org/drawingml/2006/picture">
                  <pic:nvPicPr>
                    <pic:cNvPr id="12936" name="Picture 12936"/>
                    <pic:cNvPicPr/>
                  </pic:nvPicPr>
                  <pic:blipFill>
                    <a:blip r:embed="rId46"/>
                    <a:stretch>
                      <a:fillRect/>
                    </a:stretch>
                  </pic:blipFill>
                  <pic:spPr>
                    <a:xfrm>
                      <a:off x="0" y="0"/>
                      <a:ext cx="3048" cy="6098"/>
                    </a:xfrm>
                    <a:prstGeom prst="rect">
                      <a:avLst/>
                    </a:prstGeom>
                  </pic:spPr>
                </pic:pic>
              </a:graphicData>
            </a:graphic>
          </wp:anchor>
        </w:drawing>
      </w:r>
      <w:r>
        <w:t>Cartea de identitate a mijlocului de transport ce urmeaza a fi in</w:t>
      </w:r>
      <w:r>
        <w:t xml:space="preserve">strainat </w:t>
      </w:r>
      <w:r>
        <w:rPr>
          <w:noProof/>
        </w:rPr>
        <w:drawing>
          <wp:inline distT="0" distB="0" distL="0" distR="0">
            <wp:extent cx="103632" cy="21342"/>
            <wp:effectExtent l="0" t="0" r="0" b="0"/>
            <wp:docPr id="22635" name="Picture 22635"/>
            <wp:cNvGraphicFramePr/>
            <a:graphic xmlns:a="http://schemas.openxmlformats.org/drawingml/2006/main">
              <a:graphicData uri="http://schemas.openxmlformats.org/drawingml/2006/picture">
                <pic:pic xmlns:pic="http://schemas.openxmlformats.org/drawingml/2006/picture">
                  <pic:nvPicPr>
                    <pic:cNvPr id="22635" name="Picture 22635"/>
                    <pic:cNvPicPr/>
                  </pic:nvPicPr>
                  <pic:blipFill>
                    <a:blip r:embed="rId47"/>
                    <a:stretch>
                      <a:fillRect/>
                    </a:stretch>
                  </pic:blipFill>
                  <pic:spPr>
                    <a:xfrm>
                      <a:off x="0" y="0"/>
                      <a:ext cx="103632" cy="21342"/>
                    </a:xfrm>
                    <a:prstGeom prst="rect">
                      <a:avLst/>
                    </a:prstGeom>
                  </pic:spPr>
                </pic:pic>
              </a:graphicData>
            </a:graphic>
          </wp:inline>
        </w:drawing>
      </w:r>
      <w:r>
        <w:t>copie/original;</w:t>
      </w:r>
    </w:p>
    <w:p w:rsidR="0086128F" w:rsidRDefault="00B4479F">
      <w:pPr>
        <w:numPr>
          <w:ilvl w:val="0"/>
          <w:numId w:val="13"/>
        </w:numPr>
        <w:spacing w:after="100" w:line="327" w:lineRule="auto"/>
        <w:ind w:right="5"/>
      </w:pPr>
      <w:r>
        <w:t>Fisa de inmatriculare a mijlocului de transport — original (se poate obtine de la agentiile fiscale S.P.I.T. sau de la birourile de intermedieri auto);</w:t>
      </w:r>
    </w:p>
    <w:p w:rsidR="004541F0" w:rsidRDefault="00B4479F">
      <w:pPr>
        <w:numPr>
          <w:ilvl w:val="0"/>
          <w:numId w:val="13"/>
        </w:numPr>
        <w:spacing w:after="100" w:line="327" w:lineRule="auto"/>
        <w:ind w:right="5"/>
      </w:pPr>
      <w:r>
        <w:t>Cartea de identitate/Buletinul de identitate a proprietarului — original si</w:t>
      </w:r>
      <w:r>
        <w:t xml:space="preserve"> copie;</w:t>
      </w:r>
    </w:p>
    <w:p w:rsidR="004541F0" w:rsidRDefault="00B4479F">
      <w:pPr>
        <w:ind w:left="14" w:right="5"/>
      </w:pPr>
      <w:r>
        <w:t xml:space="preserve">5) </w:t>
      </w:r>
      <w:r w:rsidR="0086128F">
        <w:t xml:space="preserve">     </w:t>
      </w:r>
      <w:r>
        <w:t xml:space="preserve">Delegatie/imputernicire /procura si cartea/buletinul de </w:t>
      </w:r>
    </w:p>
    <w:sectPr w:rsidR="004541F0" w:rsidSect="0086128F">
      <w:headerReference w:type="even" r:id="rId48"/>
      <w:headerReference w:type="default" r:id="rId49"/>
      <w:footerReference w:type="even" r:id="rId50"/>
      <w:footerReference w:type="default" r:id="rId51"/>
      <w:headerReference w:type="first" r:id="rId52"/>
      <w:footerReference w:type="first" r:id="rId53"/>
      <w:pgSz w:w="11904" w:h="16834"/>
      <w:pgMar w:top="1276" w:right="1382" w:bottom="1843" w:left="1469" w:header="851" w:footer="2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79F" w:rsidRDefault="00B4479F">
      <w:pPr>
        <w:spacing w:after="0" w:line="240" w:lineRule="auto"/>
      </w:pPr>
      <w:r>
        <w:separator/>
      </w:r>
    </w:p>
  </w:endnote>
  <w:endnote w:type="continuationSeparator" w:id="0">
    <w:p w:rsidR="00B4479F" w:rsidRDefault="00B44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F0" w:rsidRDefault="004541F0">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F0" w:rsidRPr="007B6353" w:rsidRDefault="004541F0" w:rsidP="007B635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F0" w:rsidRDefault="004541F0">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F0" w:rsidRDefault="004541F0">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F0" w:rsidRPr="0086128F" w:rsidRDefault="004541F0" w:rsidP="0086128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F0" w:rsidRPr="0086128F" w:rsidRDefault="004541F0" w:rsidP="0086128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F0" w:rsidRDefault="00B4479F">
    <w:pPr>
      <w:spacing w:after="0" w:line="277" w:lineRule="auto"/>
      <w:ind w:left="10" w:firstLine="7603"/>
      <w:jc w:val="left"/>
    </w:pPr>
    <w:r>
      <w:rPr>
        <w:sz w:val="30"/>
      </w:rPr>
      <w:t xml:space="preserve">identitate </w:t>
    </w:r>
    <w:r>
      <w:rPr>
        <w:sz w:val="30"/>
      </w:rPr>
      <w:t xml:space="preserve">a </w:t>
    </w:r>
    <w:r>
      <w:t xml:space="preserve">delegatului/imputernicitului/ procuratorului dupa caz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F0" w:rsidRDefault="004541F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F0" w:rsidRDefault="004541F0">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F0" w:rsidRPr="00C5149F" w:rsidRDefault="004541F0" w:rsidP="00C514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F0" w:rsidRDefault="004541F0">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F0" w:rsidRDefault="004541F0">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F0" w:rsidRPr="007B6353" w:rsidRDefault="004541F0" w:rsidP="007B635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F0" w:rsidRDefault="004541F0">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F0" w:rsidRPr="00C5149F" w:rsidRDefault="004541F0" w:rsidP="00C51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79F" w:rsidRDefault="00B4479F">
      <w:pPr>
        <w:spacing w:after="0" w:line="240" w:lineRule="auto"/>
      </w:pPr>
      <w:r>
        <w:separator/>
      </w:r>
    </w:p>
  </w:footnote>
  <w:footnote w:type="continuationSeparator" w:id="0">
    <w:p w:rsidR="00B4479F" w:rsidRDefault="00B44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F0" w:rsidRDefault="004541F0">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F0" w:rsidRPr="007B6353" w:rsidRDefault="004541F0" w:rsidP="007B635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F0" w:rsidRDefault="004541F0">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F0" w:rsidRPr="007B6353" w:rsidRDefault="004541F0" w:rsidP="007B635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F0" w:rsidRPr="0086128F" w:rsidRDefault="004541F0" w:rsidP="0086128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F0" w:rsidRPr="007B6353" w:rsidRDefault="004541F0" w:rsidP="007B635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F0" w:rsidRDefault="00B4479F">
    <w:pPr>
      <w:spacing w:after="0" w:line="259" w:lineRule="auto"/>
      <w:ind w:left="101" w:firstLine="0"/>
      <w:jc w:val="left"/>
    </w:pPr>
    <w:r>
      <w:t xml:space="preserve">Acte </w:t>
    </w:r>
    <w:r>
      <w:rPr>
        <w:sz w:val="30"/>
      </w:rPr>
      <w:t xml:space="preserve">necesare certificat </w:t>
    </w:r>
    <w:r>
      <w:t xml:space="preserve">fiscal </w:t>
    </w:r>
    <w:r>
      <w:rPr>
        <w:sz w:val="32"/>
      </w:rPr>
      <w:t xml:space="preserve">pentru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F0" w:rsidRDefault="004541F0">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F0" w:rsidRDefault="004541F0">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F0" w:rsidRPr="00C5149F" w:rsidRDefault="004541F0" w:rsidP="00C514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F0" w:rsidRPr="00C5149F" w:rsidRDefault="004541F0" w:rsidP="00C514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F0" w:rsidRPr="00C5149F" w:rsidRDefault="004541F0" w:rsidP="00C5149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F0" w:rsidRDefault="004541F0">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F0" w:rsidRDefault="004541F0">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F0" w:rsidRDefault="004541F0">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67D"/>
    <w:multiLevelType w:val="hybridMultilevel"/>
    <w:tmpl w:val="A4A49FCA"/>
    <w:lvl w:ilvl="0" w:tplc="BBAE8D64">
      <w:start w:val="1"/>
      <w:numFmt w:val="upperRoman"/>
      <w:lvlText w:val="%1."/>
      <w:lvlJc w:val="left"/>
      <w:pPr>
        <w:ind w:left="1094" w:hanging="720"/>
      </w:pPr>
      <w:rPr>
        <w:rFonts w:hint="default"/>
        <w:sz w:val="30"/>
      </w:rPr>
    </w:lvl>
    <w:lvl w:ilvl="1" w:tplc="04180019" w:tentative="1">
      <w:start w:val="1"/>
      <w:numFmt w:val="lowerLetter"/>
      <w:lvlText w:val="%2."/>
      <w:lvlJc w:val="left"/>
      <w:pPr>
        <w:ind w:left="1454" w:hanging="360"/>
      </w:pPr>
    </w:lvl>
    <w:lvl w:ilvl="2" w:tplc="0418001B" w:tentative="1">
      <w:start w:val="1"/>
      <w:numFmt w:val="lowerRoman"/>
      <w:lvlText w:val="%3."/>
      <w:lvlJc w:val="right"/>
      <w:pPr>
        <w:ind w:left="2174" w:hanging="180"/>
      </w:pPr>
    </w:lvl>
    <w:lvl w:ilvl="3" w:tplc="0418000F" w:tentative="1">
      <w:start w:val="1"/>
      <w:numFmt w:val="decimal"/>
      <w:lvlText w:val="%4."/>
      <w:lvlJc w:val="left"/>
      <w:pPr>
        <w:ind w:left="2894" w:hanging="360"/>
      </w:pPr>
    </w:lvl>
    <w:lvl w:ilvl="4" w:tplc="04180019" w:tentative="1">
      <w:start w:val="1"/>
      <w:numFmt w:val="lowerLetter"/>
      <w:lvlText w:val="%5."/>
      <w:lvlJc w:val="left"/>
      <w:pPr>
        <w:ind w:left="3614" w:hanging="360"/>
      </w:pPr>
    </w:lvl>
    <w:lvl w:ilvl="5" w:tplc="0418001B" w:tentative="1">
      <w:start w:val="1"/>
      <w:numFmt w:val="lowerRoman"/>
      <w:lvlText w:val="%6."/>
      <w:lvlJc w:val="right"/>
      <w:pPr>
        <w:ind w:left="4334" w:hanging="180"/>
      </w:pPr>
    </w:lvl>
    <w:lvl w:ilvl="6" w:tplc="0418000F" w:tentative="1">
      <w:start w:val="1"/>
      <w:numFmt w:val="decimal"/>
      <w:lvlText w:val="%7."/>
      <w:lvlJc w:val="left"/>
      <w:pPr>
        <w:ind w:left="5054" w:hanging="360"/>
      </w:pPr>
    </w:lvl>
    <w:lvl w:ilvl="7" w:tplc="04180019" w:tentative="1">
      <w:start w:val="1"/>
      <w:numFmt w:val="lowerLetter"/>
      <w:lvlText w:val="%8."/>
      <w:lvlJc w:val="left"/>
      <w:pPr>
        <w:ind w:left="5774" w:hanging="360"/>
      </w:pPr>
    </w:lvl>
    <w:lvl w:ilvl="8" w:tplc="0418001B" w:tentative="1">
      <w:start w:val="1"/>
      <w:numFmt w:val="lowerRoman"/>
      <w:lvlText w:val="%9."/>
      <w:lvlJc w:val="right"/>
      <w:pPr>
        <w:ind w:left="6494" w:hanging="180"/>
      </w:pPr>
    </w:lvl>
  </w:abstractNum>
  <w:abstractNum w:abstractNumId="1" w15:restartNumberingAfterBreak="0">
    <w:nsid w:val="02202804"/>
    <w:multiLevelType w:val="hybridMultilevel"/>
    <w:tmpl w:val="4E3E0FC8"/>
    <w:lvl w:ilvl="0" w:tplc="C824C21C">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CEB052">
      <w:start w:val="1"/>
      <w:numFmt w:val="lowerLetter"/>
      <w:lvlText w:val="%2"/>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1E3A04">
      <w:start w:val="1"/>
      <w:numFmt w:val="lowerRoman"/>
      <w:lvlText w:val="%3"/>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26DC5A">
      <w:start w:val="1"/>
      <w:numFmt w:val="decimal"/>
      <w:lvlText w:val="%4"/>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FAF3C0">
      <w:start w:val="1"/>
      <w:numFmt w:val="lowerLetter"/>
      <w:lvlText w:val="%5"/>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2E4092">
      <w:start w:val="1"/>
      <w:numFmt w:val="lowerRoman"/>
      <w:lvlText w:val="%6"/>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3E15B4">
      <w:start w:val="1"/>
      <w:numFmt w:val="decimal"/>
      <w:lvlText w:val="%7"/>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267A9E">
      <w:start w:val="1"/>
      <w:numFmt w:val="lowerLetter"/>
      <w:lvlText w:val="%8"/>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1E689A">
      <w:start w:val="1"/>
      <w:numFmt w:val="lowerRoman"/>
      <w:lvlText w:val="%9"/>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5C2F08"/>
    <w:multiLevelType w:val="hybridMultilevel"/>
    <w:tmpl w:val="6686ABA0"/>
    <w:lvl w:ilvl="0" w:tplc="6FC2F814">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25C0A">
      <w:start w:val="1"/>
      <w:numFmt w:val="lowerLetter"/>
      <w:lvlText w:val="%2"/>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A848AA">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62498E">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DA3AE4">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886E32">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4C26B6">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169620">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4ED438">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3D013AD"/>
    <w:multiLevelType w:val="hybridMultilevel"/>
    <w:tmpl w:val="14FE99B0"/>
    <w:lvl w:ilvl="0" w:tplc="76B6A3D6">
      <w:start w:val="5"/>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8E63D94">
      <w:start w:val="1"/>
      <w:numFmt w:val="lowerLetter"/>
      <w:lvlText w:val="%2"/>
      <w:lvlJc w:val="left"/>
      <w:pPr>
        <w:ind w:left="1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E96B63A">
      <w:start w:val="1"/>
      <w:numFmt w:val="lowerRoman"/>
      <w:lvlText w:val="%3"/>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C1EF32A">
      <w:start w:val="1"/>
      <w:numFmt w:val="decimal"/>
      <w:lvlText w:val="%4"/>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B349A66">
      <w:start w:val="1"/>
      <w:numFmt w:val="lowerLetter"/>
      <w:lvlText w:val="%5"/>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31CEEB8">
      <w:start w:val="1"/>
      <w:numFmt w:val="lowerRoman"/>
      <w:lvlText w:val="%6"/>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04027D4">
      <w:start w:val="1"/>
      <w:numFmt w:val="decimal"/>
      <w:lvlText w:val="%7"/>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E70EF0E">
      <w:start w:val="1"/>
      <w:numFmt w:val="lowerLetter"/>
      <w:lvlText w:val="%8"/>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4B4015E">
      <w:start w:val="1"/>
      <w:numFmt w:val="lowerRoman"/>
      <w:lvlText w:val="%9"/>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2C031A2F"/>
    <w:multiLevelType w:val="hybridMultilevel"/>
    <w:tmpl w:val="E2E62CAC"/>
    <w:lvl w:ilvl="0" w:tplc="8CEA72F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C7F4C4C"/>
    <w:multiLevelType w:val="hybridMultilevel"/>
    <w:tmpl w:val="A79EC7DC"/>
    <w:lvl w:ilvl="0" w:tplc="D02A8F8C">
      <w:start w:val="2"/>
      <w:numFmt w:val="decimal"/>
      <w:lvlText w:val="%1)"/>
      <w:lvlJc w:val="left"/>
      <w:pPr>
        <w:ind w:left="3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8CE1960">
      <w:start w:val="1"/>
      <w:numFmt w:val="lowerLetter"/>
      <w:lvlText w:val="%2"/>
      <w:lvlJc w:val="left"/>
      <w:pPr>
        <w:ind w:left="10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D3C1538">
      <w:start w:val="1"/>
      <w:numFmt w:val="lowerRoman"/>
      <w:lvlText w:val="%3"/>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3142F04">
      <w:start w:val="1"/>
      <w:numFmt w:val="decimal"/>
      <w:lvlText w:val="%4"/>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51E3714">
      <w:start w:val="1"/>
      <w:numFmt w:val="lowerLetter"/>
      <w:lvlText w:val="%5"/>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0340832">
      <w:start w:val="1"/>
      <w:numFmt w:val="lowerRoman"/>
      <w:lvlText w:val="%6"/>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2E82E0E">
      <w:start w:val="1"/>
      <w:numFmt w:val="decimal"/>
      <w:lvlText w:val="%7"/>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8485888">
      <w:start w:val="1"/>
      <w:numFmt w:val="lowerLetter"/>
      <w:lvlText w:val="%8"/>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D305776">
      <w:start w:val="1"/>
      <w:numFmt w:val="lowerRoman"/>
      <w:lvlText w:val="%9"/>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2D486C63"/>
    <w:multiLevelType w:val="hybridMultilevel"/>
    <w:tmpl w:val="E4D67D8E"/>
    <w:lvl w:ilvl="0" w:tplc="22A682E2">
      <w:start w:val="2"/>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9CFD42">
      <w:start w:val="1"/>
      <w:numFmt w:val="lowerLetter"/>
      <w:lvlText w:val="%2"/>
      <w:lvlJc w:val="left"/>
      <w:pPr>
        <w:ind w:left="1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B89CA0">
      <w:start w:val="1"/>
      <w:numFmt w:val="lowerRoman"/>
      <w:lvlText w:val="%3"/>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ECEC94">
      <w:start w:val="1"/>
      <w:numFmt w:val="decimal"/>
      <w:lvlText w:val="%4"/>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2823B6">
      <w:start w:val="1"/>
      <w:numFmt w:val="lowerLetter"/>
      <w:lvlText w:val="%5"/>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B003EE">
      <w:start w:val="1"/>
      <w:numFmt w:val="lowerRoman"/>
      <w:lvlText w:val="%6"/>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129666">
      <w:start w:val="1"/>
      <w:numFmt w:val="decimal"/>
      <w:lvlText w:val="%7"/>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D0DB8C">
      <w:start w:val="1"/>
      <w:numFmt w:val="lowerLetter"/>
      <w:lvlText w:val="%8"/>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88F3DC">
      <w:start w:val="1"/>
      <w:numFmt w:val="lowerRoman"/>
      <w:lvlText w:val="%9"/>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CC75072"/>
    <w:multiLevelType w:val="hybridMultilevel"/>
    <w:tmpl w:val="6C7AE9E4"/>
    <w:lvl w:ilvl="0" w:tplc="64824F4A">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E07162">
      <w:start w:val="1"/>
      <w:numFmt w:val="lowerLetter"/>
      <w:lvlText w:val="%2"/>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40F26C">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40B024">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522924">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70BE84">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36B608">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EA2742">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D8B5C0">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29A4D55"/>
    <w:multiLevelType w:val="hybridMultilevel"/>
    <w:tmpl w:val="EED62AFE"/>
    <w:lvl w:ilvl="0" w:tplc="9F70F88A">
      <w:start w:val="3"/>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9624AE">
      <w:start w:val="1"/>
      <w:numFmt w:val="lowerLetter"/>
      <w:lvlText w:val="%2"/>
      <w:lvlJc w:val="left"/>
      <w:pPr>
        <w:ind w:left="1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9417C6">
      <w:start w:val="1"/>
      <w:numFmt w:val="lowerRoman"/>
      <w:lvlText w:val="%3"/>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CE8A5A">
      <w:start w:val="1"/>
      <w:numFmt w:val="decimal"/>
      <w:lvlText w:val="%4"/>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CCA7AC">
      <w:start w:val="1"/>
      <w:numFmt w:val="lowerLetter"/>
      <w:lvlText w:val="%5"/>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3AF960">
      <w:start w:val="1"/>
      <w:numFmt w:val="lowerRoman"/>
      <w:lvlText w:val="%6"/>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525A60">
      <w:start w:val="1"/>
      <w:numFmt w:val="decimal"/>
      <w:lvlText w:val="%7"/>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F88910">
      <w:start w:val="1"/>
      <w:numFmt w:val="lowerLetter"/>
      <w:lvlText w:val="%8"/>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C6B710">
      <w:start w:val="1"/>
      <w:numFmt w:val="lowerRoman"/>
      <w:lvlText w:val="%9"/>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CB32203"/>
    <w:multiLevelType w:val="hybridMultilevel"/>
    <w:tmpl w:val="2FE25FA2"/>
    <w:lvl w:ilvl="0" w:tplc="71487A02">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12A45A">
      <w:start w:val="1"/>
      <w:numFmt w:val="lowerLetter"/>
      <w:lvlText w:val="%2"/>
      <w:lvlJc w:val="left"/>
      <w:pPr>
        <w:ind w:left="1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B6A0AC">
      <w:start w:val="1"/>
      <w:numFmt w:val="lowerRoman"/>
      <w:lvlText w:val="%3"/>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7A81EA">
      <w:start w:val="1"/>
      <w:numFmt w:val="decimal"/>
      <w:lvlText w:val="%4"/>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8A3BE8">
      <w:start w:val="1"/>
      <w:numFmt w:val="lowerLetter"/>
      <w:lvlText w:val="%5"/>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CE930A">
      <w:start w:val="1"/>
      <w:numFmt w:val="lowerRoman"/>
      <w:lvlText w:val="%6"/>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6CADCC">
      <w:start w:val="1"/>
      <w:numFmt w:val="decimal"/>
      <w:lvlText w:val="%7"/>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64A7FA">
      <w:start w:val="1"/>
      <w:numFmt w:val="lowerLetter"/>
      <w:lvlText w:val="%8"/>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F08724">
      <w:start w:val="1"/>
      <w:numFmt w:val="lowerRoman"/>
      <w:lvlText w:val="%9"/>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C4B78D5"/>
    <w:multiLevelType w:val="hybridMultilevel"/>
    <w:tmpl w:val="B7920B90"/>
    <w:lvl w:ilvl="0" w:tplc="F35CC468">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D04106">
      <w:start w:val="1"/>
      <w:numFmt w:val="lowerLetter"/>
      <w:lvlText w:val="%2"/>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A68092">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A487A4">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AA7DEE">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CEB1E0">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60A194">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C8A218">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14E24E">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9647BA2"/>
    <w:multiLevelType w:val="hybridMultilevel"/>
    <w:tmpl w:val="AF142006"/>
    <w:lvl w:ilvl="0" w:tplc="FCEC6BE0">
      <w:start w:val="1"/>
      <w:numFmt w:val="decimal"/>
      <w:lvlText w:val="%1)"/>
      <w:lvlJc w:val="left"/>
      <w:pPr>
        <w:ind w:left="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E1403EC">
      <w:start w:val="1"/>
      <w:numFmt w:val="lowerLetter"/>
      <w:lvlText w:val="%2"/>
      <w:lvlJc w:val="left"/>
      <w:pPr>
        <w:ind w:left="10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0F47AFE">
      <w:start w:val="1"/>
      <w:numFmt w:val="lowerRoman"/>
      <w:lvlText w:val="%3"/>
      <w:lvlJc w:val="left"/>
      <w:pPr>
        <w:ind w:left="18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81CF67A">
      <w:start w:val="1"/>
      <w:numFmt w:val="decimal"/>
      <w:lvlText w:val="%4"/>
      <w:lvlJc w:val="left"/>
      <w:pPr>
        <w:ind w:left="25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48AB20C">
      <w:start w:val="1"/>
      <w:numFmt w:val="lowerLetter"/>
      <w:lvlText w:val="%5"/>
      <w:lvlJc w:val="left"/>
      <w:pPr>
        <w:ind w:left="32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7F82D9C">
      <w:start w:val="1"/>
      <w:numFmt w:val="lowerRoman"/>
      <w:lvlText w:val="%6"/>
      <w:lvlJc w:val="left"/>
      <w:pPr>
        <w:ind w:left="39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8D0BD56">
      <w:start w:val="1"/>
      <w:numFmt w:val="decimal"/>
      <w:lvlText w:val="%7"/>
      <w:lvlJc w:val="left"/>
      <w:pPr>
        <w:ind w:left="46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1721074">
      <w:start w:val="1"/>
      <w:numFmt w:val="lowerLetter"/>
      <w:lvlText w:val="%8"/>
      <w:lvlJc w:val="left"/>
      <w:pPr>
        <w:ind w:left="54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7ECE212">
      <w:start w:val="1"/>
      <w:numFmt w:val="lowerRoman"/>
      <w:lvlText w:val="%9"/>
      <w:lvlJc w:val="left"/>
      <w:pPr>
        <w:ind w:left="61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6ACE3198"/>
    <w:multiLevelType w:val="hybridMultilevel"/>
    <w:tmpl w:val="C57CAF96"/>
    <w:lvl w:ilvl="0" w:tplc="A6FA6430">
      <w:start w:val="2"/>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3492FE">
      <w:start w:val="1"/>
      <w:numFmt w:val="lowerLetter"/>
      <w:lvlText w:val="%2"/>
      <w:lvlJc w:val="left"/>
      <w:pPr>
        <w:ind w:left="1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B4811C">
      <w:start w:val="1"/>
      <w:numFmt w:val="lowerRoman"/>
      <w:lvlText w:val="%3"/>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DE511E">
      <w:start w:val="1"/>
      <w:numFmt w:val="decimal"/>
      <w:lvlText w:val="%4"/>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BEFF46">
      <w:start w:val="1"/>
      <w:numFmt w:val="lowerLetter"/>
      <w:lvlText w:val="%5"/>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B407BA">
      <w:start w:val="1"/>
      <w:numFmt w:val="lowerRoman"/>
      <w:lvlText w:val="%6"/>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7EA52E">
      <w:start w:val="1"/>
      <w:numFmt w:val="decimal"/>
      <w:lvlText w:val="%7"/>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7CF466">
      <w:start w:val="1"/>
      <w:numFmt w:val="lowerLetter"/>
      <w:lvlText w:val="%8"/>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DAC09C">
      <w:start w:val="1"/>
      <w:numFmt w:val="lowerRoman"/>
      <w:lvlText w:val="%9"/>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3A72587"/>
    <w:multiLevelType w:val="hybridMultilevel"/>
    <w:tmpl w:val="E140D158"/>
    <w:lvl w:ilvl="0" w:tplc="C4E28632">
      <w:start w:val="3"/>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BA612C">
      <w:start w:val="1"/>
      <w:numFmt w:val="lowerLetter"/>
      <w:lvlText w:val="%2"/>
      <w:lvlJc w:val="left"/>
      <w:pPr>
        <w:ind w:left="1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E846F2">
      <w:start w:val="1"/>
      <w:numFmt w:val="lowerRoman"/>
      <w:lvlText w:val="%3"/>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ECAF9E">
      <w:start w:val="1"/>
      <w:numFmt w:val="decimal"/>
      <w:lvlText w:val="%4"/>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6897E">
      <w:start w:val="1"/>
      <w:numFmt w:val="lowerLetter"/>
      <w:lvlText w:val="%5"/>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80CD0A">
      <w:start w:val="1"/>
      <w:numFmt w:val="lowerRoman"/>
      <w:lvlText w:val="%6"/>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BCAF58">
      <w:start w:val="1"/>
      <w:numFmt w:val="decimal"/>
      <w:lvlText w:val="%7"/>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AA9C90">
      <w:start w:val="1"/>
      <w:numFmt w:val="lowerLetter"/>
      <w:lvlText w:val="%8"/>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4C315C">
      <w:start w:val="1"/>
      <w:numFmt w:val="lowerRoman"/>
      <w:lvlText w:val="%9"/>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5F34179"/>
    <w:multiLevelType w:val="hybridMultilevel"/>
    <w:tmpl w:val="F594AF28"/>
    <w:lvl w:ilvl="0" w:tplc="3230AC88">
      <w:start w:val="3"/>
      <w:numFmt w:val="decimal"/>
      <w:lvlText w:val="%1)"/>
      <w:lvlJc w:val="left"/>
      <w:pPr>
        <w:ind w:left="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80E6D4">
      <w:start w:val="3"/>
      <w:numFmt w:val="decimal"/>
      <w:lvlText w:val="%2)"/>
      <w:lvlJc w:val="left"/>
      <w:pPr>
        <w:ind w:left="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D6EFF8">
      <w:start w:val="1"/>
      <w:numFmt w:val="lowerRoman"/>
      <w:lvlText w:val="%3"/>
      <w:lvlJc w:val="left"/>
      <w:pPr>
        <w:ind w:left="2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BE0394">
      <w:start w:val="1"/>
      <w:numFmt w:val="decimal"/>
      <w:lvlText w:val="%4"/>
      <w:lvlJc w:val="left"/>
      <w:pPr>
        <w:ind w:left="2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625162">
      <w:start w:val="1"/>
      <w:numFmt w:val="lowerLetter"/>
      <w:lvlText w:val="%5"/>
      <w:lvlJc w:val="left"/>
      <w:pPr>
        <w:ind w:left="3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6278BC">
      <w:start w:val="1"/>
      <w:numFmt w:val="lowerRoman"/>
      <w:lvlText w:val="%6"/>
      <w:lvlJc w:val="left"/>
      <w:pPr>
        <w:ind w:left="4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9AD632">
      <w:start w:val="1"/>
      <w:numFmt w:val="decimal"/>
      <w:lvlText w:val="%7"/>
      <w:lvlJc w:val="left"/>
      <w:pPr>
        <w:ind w:left="4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30DB00">
      <w:start w:val="1"/>
      <w:numFmt w:val="lowerLetter"/>
      <w:lvlText w:val="%8"/>
      <w:lvlJc w:val="left"/>
      <w:pPr>
        <w:ind w:left="5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B89F72">
      <w:start w:val="1"/>
      <w:numFmt w:val="lowerRoman"/>
      <w:lvlText w:val="%9"/>
      <w:lvlJc w:val="left"/>
      <w:pPr>
        <w:ind w:left="6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3"/>
  </w:num>
  <w:num w:numId="2">
    <w:abstractNumId w:val="14"/>
  </w:num>
  <w:num w:numId="3">
    <w:abstractNumId w:val="3"/>
  </w:num>
  <w:num w:numId="4">
    <w:abstractNumId w:val="10"/>
  </w:num>
  <w:num w:numId="5">
    <w:abstractNumId w:val="8"/>
  </w:num>
  <w:num w:numId="6">
    <w:abstractNumId w:val="5"/>
  </w:num>
  <w:num w:numId="7">
    <w:abstractNumId w:val="11"/>
  </w:num>
  <w:num w:numId="8">
    <w:abstractNumId w:val="6"/>
  </w:num>
  <w:num w:numId="9">
    <w:abstractNumId w:val="12"/>
  </w:num>
  <w:num w:numId="10">
    <w:abstractNumId w:val="9"/>
  </w:num>
  <w:num w:numId="11">
    <w:abstractNumId w:val="1"/>
  </w:num>
  <w:num w:numId="12">
    <w:abstractNumId w:val="7"/>
  </w:num>
  <w:num w:numId="13">
    <w:abstractNumId w:val="2"/>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1F0"/>
    <w:rsid w:val="00362859"/>
    <w:rsid w:val="004541F0"/>
    <w:rsid w:val="007B6353"/>
    <w:rsid w:val="0086128F"/>
    <w:rsid w:val="00B4479F"/>
    <w:rsid w:val="00C5149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AD60D"/>
  <w15:docId w15:val="{52970058-E2DF-415A-87BD-174A34AA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93" w:line="268" w:lineRule="auto"/>
      <w:ind w:left="970" w:firstLine="4"/>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5149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5149F"/>
    <w:rPr>
      <w:rFonts w:ascii="Times New Roman" w:eastAsia="Times New Roman" w:hAnsi="Times New Roman" w:cs="Times New Roman"/>
      <w:color w:val="000000"/>
      <w:sz w:val="28"/>
    </w:rPr>
  </w:style>
  <w:style w:type="paragraph" w:styleId="ListParagraph">
    <w:name w:val="List Paragraph"/>
    <w:basedOn w:val="Normal"/>
    <w:uiPriority w:val="34"/>
    <w:qFormat/>
    <w:rsid w:val="00C5149F"/>
    <w:pPr>
      <w:ind w:left="720"/>
      <w:contextualSpacing/>
    </w:pPr>
  </w:style>
  <w:style w:type="paragraph" w:styleId="Footer">
    <w:name w:val="footer"/>
    <w:basedOn w:val="Normal"/>
    <w:link w:val="FooterChar"/>
    <w:uiPriority w:val="99"/>
    <w:semiHidden/>
    <w:unhideWhenUsed/>
    <w:rsid w:val="00C5149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5149F"/>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jpg"/><Relationship Id="rId26" Type="http://schemas.openxmlformats.org/officeDocument/2006/relationships/image" Target="media/image8.jpg"/><Relationship Id="rId39" Type="http://schemas.openxmlformats.org/officeDocument/2006/relationships/header" Target="header10.xml"/><Relationship Id="rId21" Type="http://schemas.openxmlformats.org/officeDocument/2006/relationships/header" Target="header5.xml"/><Relationship Id="rId34" Type="http://schemas.openxmlformats.org/officeDocument/2006/relationships/footer" Target="footer9.xml"/><Relationship Id="rId42" Type="http://schemas.openxmlformats.org/officeDocument/2006/relationships/footer" Target="footer11.xml"/><Relationship Id="rId47" Type="http://schemas.openxmlformats.org/officeDocument/2006/relationships/image" Target="media/image17.jpg"/><Relationship Id="rId50" Type="http://schemas.openxmlformats.org/officeDocument/2006/relationships/footer" Target="footer13.xml"/><Relationship Id="rId55"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4.jpg"/><Relationship Id="rId29" Type="http://schemas.openxmlformats.org/officeDocument/2006/relationships/header" Target="header7.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oter" Target="footer8.xml"/><Relationship Id="rId37" Type="http://schemas.openxmlformats.org/officeDocument/2006/relationships/image" Target="media/image13.jpg"/><Relationship Id="rId40" Type="http://schemas.openxmlformats.org/officeDocument/2006/relationships/header" Target="header11.xml"/><Relationship Id="rId45" Type="http://schemas.openxmlformats.org/officeDocument/2006/relationships/image" Target="media/image15.jpg"/><Relationship Id="rId53" Type="http://schemas.openxmlformats.org/officeDocument/2006/relationships/footer" Target="footer15.xml"/><Relationship Id="rId5" Type="http://schemas.openxmlformats.org/officeDocument/2006/relationships/footnotes" Target="footnotes.xml"/><Relationship Id="rId10" Type="http://schemas.openxmlformats.org/officeDocument/2006/relationships/header" Target="header1.xml"/><Relationship Id="rId19" Type="http://schemas.openxmlformats.org/officeDocument/2006/relationships/image" Target="media/image7.jpg"/><Relationship Id="rId31" Type="http://schemas.openxmlformats.org/officeDocument/2006/relationships/footer" Target="footer7.xml"/><Relationship Id="rId44" Type="http://schemas.openxmlformats.org/officeDocument/2006/relationships/footer" Target="footer12.xml"/><Relationship Id="rId52"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image" Target="media/image9.jpg"/><Relationship Id="rId30" Type="http://schemas.openxmlformats.org/officeDocument/2006/relationships/header" Target="header8.xml"/><Relationship Id="rId35" Type="http://schemas.openxmlformats.org/officeDocument/2006/relationships/image" Target="media/image11.jpg"/><Relationship Id="rId43" Type="http://schemas.openxmlformats.org/officeDocument/2006/relationships/header" Target="header12.xml"/><Relationship Id="rId48" Type="http://schemas.openxmlformats.org/officeDocument/2006/relationships/header" Target="header13.xml"/><Relationship Id="rId8" Type="http://schemas.openxmlformats.org/officeDocument/2006/relationships/image" Target="media/image2.jpg"/><Relationship Id="rId51" Type="http://schemas.openxmlformats.org/officeDocument/2006/relationships/footer" Target="footer14.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jpg"/><Relationship Id="rId25" Type="http://schemas.openxmlformats.org/officeDocument/2006/relationships/footer" Target="footer6.xml"/><Relationship Id="rId33" Type="http://schemas.openxmlformats.org/officeDocument/2006/relationships/header" Target="header9.xml"/><Relationship Id="rId38" Type="http://schemas.openxmlformats.org/officeDocument/2006/relationships/image" Target="media/image14.jpg"/><Relationship Id="rId46" Type="http://schemas.openxmlformats.org/officeDocument/2006/relationships/image" Target="media/image16.jpg"/><Relationship Id="rId20" Type="http://schemas.openxmlformats.org/officeDocument/2006/relationships/header" Target="header4.xml"/><Relationship Id="rId41" Type="http://schemas.openxmlformats.org/officeDocument/2006/relationships/footer" Target="footer10.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image" Target="media/image10.jpg"/><Relationship Id="rId36" Type="http://schemas.openxmlformats.org/officeDocument/2006/relationships/image" Target="media/image12.jpg"/><Relationship Id="rId49"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1683</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Iacoboaia</dc:creator>
  <cp:keywords/>
  <cp:lastModifiedBy>Cristian Iacoboaia</cp:lastModifiedBy>
  <cp:revision>2</cp:revision>
  <dcterms:created xsi:type="dcterms:W3CDTF">2019-01-21T10:08:00Z</dcterms:created>
  <dcterms:modified xsi:type="dcterms:W3CDTF">2019-01-21T10:08:00Z</dcterms:modified>
</cp:coreProperties>
</file>