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72" w:rsidRDefault="00780872">
      <w:pPr>
        <w:jc w:val="right"/>
        <w:rPr>
          <w:i/>
          <w:iCs/>
          <w:sz w:val="26"/>
          <w:szCs w:val="26"/>
        </w:rPr>
      </w:pPr>
    </w:p>
    <w:p w:rsidR="00780872" w:rsidRDefault="00394A56">
      <w:pPr>
        <w:rPr>
          <w:sz w:val="28"/>
          <w:szCs w:val="28"/>
        </w:rPr>
      </w:pPr>
      <w:r>
        <w:rPr>
          <w:sz w:val="28"/>
          <w:szCs w:val="28"/>
        </w:rPr>
        <w:t>ROMÂNIA                                                                                                                                                    SE APROBĂ,</w:t>
      </w:r>
    </w:p>
    <w:p w:rsidR="00780872" w:rsidRDefault="00394A56">
      <w:pPr>
        <w:rPr>
          <w:sz w:val="28"/>
          <w:szCs w:val="28"/>
        </w:rPr>
      </w:pPr>
      <w:r>
        <w:rPr>
          <w:sz w:val="28"/>
          <w:szCs w:val="28"/>
        </w:rPr>
        <w:t>JUDETUL CONSTANŢA                                                                                                              ORDONATOR DE CREDITE</w:t>
      </w:r>
    </w:p>
    <w:p w:rsidR="00780872" w:rsidRDefault="00394A56">
      <w:pPr>
        <w:rPr>
          <w:sz w:val="28"/>
          <w:szCs w:val="28"/>
        </w:rPr>
      </w:pPr>
      <w:r>
        <w:rPr>
          <w:sz w:val="28"/>
          <w:szCs w:val="28"/>
        </w:rPr>
        <w:t>PRIMĂRIA COMUNEI ION CORVIN                                                                                                ..............................</w:t>
      </w:r>
    </w:p>
    <w:p w:rsidR="00780872" w:rsidRDefault="00394A56">
      <w:pPr>
        <w:rPr>
          <w:sz w:val="36"/>
          <w:szCs w:val="36"/>
        </w:rPr>
      </w:pPr>
      <w:r>
        <w:rPr>
          <w:sz w:val="28"/>
          <w:szCs w:val="28"/>
        </w:rPr>
        <w:t xml:space="preserve">NR.............../..................................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36"/>
          <w:szCs w:val="36"/>
        </w:rPr>
        <w:t xml:space="preserve">                                                                          </w:t>
      </w:r>
      <w:r>
        <w:rPr>
          <w:sz w:val="36"/>
          <w:szCs w:val="36"/>
        </w:rPr>
        <w:tab/>
      </w:r>
    </w:p>
    <w:p w:rsidR="00780872" w:rsidRDefault="00394A5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</w:t>
      </w:r>
    </w:p>
    <w:p w:rsidR="00780872" w:rsidRDefault="00394A5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PROGRAMUL ANUAL AL ACHIZIŢIILOR PUBLICE</w:t>
      </w:r>
      <w:r w:rsidR="00BF1EDF">
        <w:rPr>
          <w:b/>
          <w:bCs/>
          <w:sz w:val="36"/>
          <w:szCs w:val="36"/>
        </w:rPr>
        <w:t xml:space="preserve"> PE ANUL 2011</w:t>
      </w:r>
    </w:p>
    <w:p w:rsidR="00780872" w:rsidRDefault="00780872">
      <w:pPr>
        <w:jc w:val="center"/>
        <w:rPr>
          <w:b/>
          <w:bCs/>
          <w:sz w:val="36"/>
          <w:szCs w:val="36"/>
        </w:rPr>
      </w:pPr>
    </w:p>
    <w:p w:rsidR="00780872" w:rsidRDefault="00780872">
      <w:pPr>
        <w:jc w:val="center"/>
        <w:rPr>
          <w:b/>
          <w:bCs/>
          <w:sz w:val="36"/>
          <w:szCs w:val="36"/>
        </w:rPr>
      </w:pPr>
    </w:p>
    <w:tbl>
      <w:tblPr>
        <w:tblW w:w="15627" w:type="dxa"/>
        <w:tblInd w:w="-4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4030"/>
        <w:gridCol w:w="1429"/>
        <w:gridCol w:w="1185"/>
        <w:gridCol w:w="1201"/>
        <w:gridCol w:w="2073"/>
        <w:gridCol w:w="1596"/>
        <w:gridCol w:w="1831"/>
        <w:gridCol w:w="1742"/>
      </w:tblGrid>
      <w:tr w:rsidR="00CC02D2" w:rsidTr="00605BD9">
        <w:trPr>
          <w:trHeight w:val="945"/>
        </w:trPr>
        <w:tc>
          <w:tcPr>
            <w:tcW w:w="54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C02D2" w:rsidRDefault="00CC02D2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 Crt</w:t>
            </w:r>
          </w:p>
        </w:tc>
        <w:tc>
          <w:tcPr>
            <w:tcW w:w="403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C02D2" w:rsidRDefault="00CC02D2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Obiectul contractului/</w:t>
            </w:r>
          </w:p>
          <w:p w:rsidR="00CC02D2" w:rsidRDefault="00CC02D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Acordului -cadru</w:t>
            </w:r>
          </w:p>
        </w:tc>
        <w:tc>
          <w:tcPr>
            <w:tcW w:w="142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C02D2" w:rsidRDefault="00CC02D2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 CPV</w:t>
            </w:r>
          </w:p>
        </w:tc>
        <w:tc>
          <w:tcPr>
            <w:tcW w:w="238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C02D2" w:rsidRDefault="00CC02D2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Valoarea estimată fără TVA</w:t>
            </w:r>
          </w:p>
          <w:p w:rsidR="00CC02D2" w:rsidRDefault="00CC02D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(lei/euro*)</w:t>
            </w:r>
          </w:p>
        </w:tc>
        <w:tc>
          <w:tcPr>
            <w:tcW w:w="207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C02D2" w:rsidRDefault="00CC02D2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Procedura aplicată</w:t>
            </w:r>
          </w:p>
        </w:tc>
        <w:tc>
          <w:tcPr>
            <w:tcW w:w="159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C02D2" w:rsidRDefault="00CC02D2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estimată pentru începerea procedurii</w:t>
            </w:r>
          </w:p>
        </w:tc>
        <w:tc>
          <w:tcPr>
            <w:tcW w:w="183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C02D2" w:rsidRDefault="00CC02D2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estimată pentru finalizarea procedurii</w:t>
            </w:r>
          </w:p>
        </w:tc>
        <w:tc>
          <w:tcPr>
            <w:tcW w:w="174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C02D2" w:rsidRDefault="00CC02D2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Persoana responsabilă </w:t>
            </w:r>
          </w:p>
          <w:p w:rsidR="00CC02D2" w:rsidRDefault="00CC02D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 </w:t>
            </w:r>
          </w:p>
          <w:p w:rsidR="00CC02D2" w:rsidRDefault="00CC02D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procedură</w:t>
            </w:r>
          </w:p>
        </w:tc>
      </w:tr>
      <w:tr w:rsidR="00CC02D2" w:rsidTr="00605BD9">
        <w:trPr>
          <w:trHeight w:val="150"/>
        </w:trPr>
        <w:tc>
          <w:tcPr>
            <w:tcW w:w="5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2D2" w:rsidRDefault="00CC02D2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0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2D2" w:rsidRDefault="00CC02D2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2D2" w:rsidRDefault="00CC02D2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C02D2" w:rsidRDefault="00CC02D2" w:rsidP="00CC02D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C02D2" w:rsidRDefault="00CC02D2" w:rsidP="00CC02D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euro</w:t>
            </w:r>
          </w:p>
        </w:tc>
        <w:tc>
          <w:tcPr>
            <w:tcW w:w="20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2D2" w:rsidRDefault="00CC02D2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2D2" w:rsidRDefault="00CC02D2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2D2" w:rsidRDefault="00CC02D2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2D2" w:rsidRDefault="00CC02D2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CC02D2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2D2" w:rsidRDefault="005155BA" w:rsidP="005155BA">
            <w:pPr>
              <w:pStyle w:val="TableContents"/>
              <w:snapToGrid w:val="0"/>
              <w:jc w:val="center"/>
            </w:pPr>
            <w:r>
              <w:t>1</w:t>
            </w:r>
            <w:r w:rsidR="00CC02D2">
              <w:t>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2D2" w:rsidRDefault="005155BA">
            <w:pPr>
              <w:pStyle w:val="TableContents"/>
              <w:snapToGrid w:val="0"/>
            </w:pPr>
            <w:r>
              <w:t>Carnete de cecuri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2D2" w:rsidRDefault="005155BA">
            <w:pPr>
              <w:pStyle w:val="TableContents"/>
              <w:snapToGrid w:val="0"/>
              <w:jc w:val="center"/>
            </w:pPr>
            <w:r>
              <w:t>22440000-6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C02D2" w:rsidRDefault="005155BA">
            <w:pPr>
              <w:pStyle w:val="TableContents"/>
              <w:snapToGrid w:val="0"/>
              <w:jc w:val="center"/>
            </w:pPr>
            <w:r>
              <w:t>10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C02D2" w:rsidRDefault="00F82D1E">
            <w:pPr>
              <w:pStyle w:val="TableContents"/>
              <w:snapToGrid w:val="0"/>
              <w:jc w:val="center"/>
            </w:pPr>
            <w:r>
              <w:t>2,</w:t>
            </w:r>
            <w:r w:rsidR="005155BA">
              <w:t>37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5BA" w:rsidRDefault="005155BA" w:rsidP="005155BA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2D2" w:rsidRDefault="005155BA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02D2" w:rsidRDefault="005155BA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02D2" w:rsidRDefault="00B45581">
            <w:pPr>
              <w:pStyle w:val="TableContents"/>
              <w:snapToGrid w:val="0"/>
              <w:jc w:val="center"/>
            </w:pPr>
            <w:r>
              <w:t>Mocanu Stela</w:t>
            </w:r>
          </w:p>
        </w:tc>
      </w:tr>
      <w:tr w:rsidR="00B45581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2.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</w:pPr>
            <w:r>
              <w:t>Chitantiere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snapToGrid w:val="0"/>
              <w:jc w:val="center"/>
            </w:pPr>
            <w:r>
              <w:t>22814000-9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500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B45581" w:rsidP="00F82D1E">
            <w:pPr>
              <w:pStyle w:val="TableContents"/>
              <w:snapToGrid w:val="0"/>
              <w:jc w:val="center"/>
            </w:pPr>
            <w:r>
              <w:t>116</w:t>
            </w:r>
            <w:r w:rsidR="00F82D1E">
              <w:t>,</w:t>
            </w:r>
            <w:r>
              <w:t>61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3.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</w:pPr>
            <w:r>
              <w:t>Imprimate la comanda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22458000-5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700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F82D1E">
            <w:pPr>
              <w:pStyle w:val="TableContents"/>
              <w:snapToGrid w:val="0"/>
              <w:jc w:val="center"/>
            </w:pPr>
            <w:r>
              <w:t>163,</w:t>
            </w:r>
            <w:r w:rsidR="00B45581">
              <w:t>25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4.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</w:pPr>
            <w:r>
              <w:t>Dosare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22852000-7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300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F82D1E">
            <w:pPr>
              <w:pStyle w:val="TableContents"/>
              <w:snapToGrid w:val="0"/>
              <w:jc w:val="center"/>
            </w:pPr>
            <w:r>
              <w:t>69,</w:t>
            </w:r>
            <w:r w:rsidR="00B45581">
              <w:t>96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5.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</w:pPr>
            <w:r>
              <w:t>Accesorii de birou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30192000-1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300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F82D1E">
            <w:pPr>
              <w:pStyle w:val="TableContents"/>
              <w:snapToGrid w:val="0"/>
              <w:jc w:val="center"/>
            </w:pPr>
            <w:r>
              <w:t>69,</w:t>
            </w:r>
            <w:r w:rsidR="00B45581">
              <w:t>96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6.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</w:pPr>
            <w:r>
              <w:t>Hartie pentru fotocopiatoare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4947C6">
            <w:pPr>
              <w:pStyle w:val="TableContents"/>
              <w:snapToGrid w:val="0"/>
              <w:jc w:val="center"/>
            </w:pPr>
            <w:r>
              <w:t>30197643-5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2200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B45581" w:rsidP="00F82D1E">
            <w:pPr>
              <w:pStyle w:val="TableContents"/>
              <w:snapToGrid w:val="0"/>
              <w:jc w:val="center"/>
            </w:pPr>
            <w:r>
              <w:t>513</w:t>
            </w:r>
            <w:r w:rsidR="00F82D1E">
              <w:t>,</w:t>
            </w:r>
            <w:r>
              <w:t>09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7.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</w:pPr>
            <w:r>
              <w:t>Plicuri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30199230-1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300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F82D1E">
            <w:pPr>
              <w:pStyle w:val="TableContents"/>
              <w:snapToGrid w:val="0"/>
              <w:jc w:val="center"/>
            </w:pPr>
            <w:r>
              <w:t>69,</w:t>
            </w:r>
            <w:r w:rsidR="00B45581">
              <w:t>96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8.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</w:pPr>
            <w:r>
              <w:t>Articole marunte de birou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30197000-1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500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B45581" w:rsidP="00F82D1E">
            <w:pPr>
              <w:pStyle w:val="TableContents"/>
              <w:snapToGrid w:val="0"/>
              <w:jc w:val="center"/>
            </w:pPr>
            <w:r>
              <w:t>116</w:t>
            </w:r>
            <w:r w:rsidR="00F82D1E">
              <w:t>,</w:t>
            </w:r>
            <w:r>
              <w:t>61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9.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</w:pPr>
            <w:r>
              <w:t>Timbre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22410000-7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600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F82D1E">
            <w:pPr>
              <w:pStyle w:val="TableContents"/>
              <w:snapToGrid w:val="0"/>
              <w:jc w:val="center"/>
            </w:pPr>
            <w:r>
              <w:t>139,</w:t>
            </w:r>
            <w:r w:rsidR="00B45581">
              <w:t>93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10.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</w:pPr>
            <w:r>
              <w:t xml:space="preserve">Folii/ mape plastic transparente dif. 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19521100-5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100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F82D1E">
            <w:pPr>
              <w:pStyle w:val="TableContents"/>
              <w:snapToGrid w:val="0"/>
              <w:jc w:val="center"/>
            </w:pPr>
            <w:r>
              <w:t>23,</w:t>
            </w:r>
            <w:r w:rsidR="00B45581">
              <w:t>32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11.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</w:pPr>
            <w:r>
              <w:t xml:space="preserve">Index/ post –it diferite  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22816300-6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B45581">
            <w:pPr>
              <w:pStyle w:val="TableContents"/>
              <w:snapToGrid w:val="0"/>
              <w:jc w:val="center"/>
            </w:pPr>
            <w:r>
              <w:t>50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F82D1E">
            <w:pPr>
              <w:pStyle w:val="TableContents"/>
              <w:snapToGrid w:val="0"/>
              <w:jc w:val="center"/>
            </w:pPr>
            <w:r>
              <w:t>11,</w:t>
            </w:r>
            <w:r w:rsidR="00B45581">
              <w:t>66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>
            <w:pPr>
              <w:pStyle w:val="TableContents"/>
              <w:snapToGrid w:val="0"/>
              <w:jc w:val="center"/>
            </w:pPr>
            <w:r>
              <w:t>12.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 xml:space="preserve">Calculator birou 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30141100-0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150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3</w:t>
            </w:r>
            <w:r w:rsidR="00F82D1E">
              <w:t>4,</w:t>
            </w:r>
            <w:r>
              <w:t>98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</w:tbl>
    <w:p w:rsidR="00780872" w:rsidRDefault="00780872"/>
    <w:p w:rsidR="001A6109" w:rsidRDefault="00394A56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</w:t>
      </w:r>
    </w:p>
    <w:tbl>
      <w:tblPr>
        <w:tblW w:w="15627" w:type="dxa"/>
        <w:tblInd w:w="-4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4030"/>
        <w:gridCol w:w="1429"/>
        <w:gridCol w:w="1185"/>
        <w:gridCol w:w="1201"/>
        <w:gridCol w:w="2073"/>
        <w:gridCol w:w="1596"/>
        <w:gridCol w:w="1831"/>
        <w:gridCol w:w="1742"/>
      </w:tblGrid>
      <w:tr w:rsidR="001A6109" w:rsidTr="00605BD9">
        <w:trPr>
          <w:trHeight w:val="945"/>
        </w:trPr>
        <w:tc>
          <w:tcPr>
            <w:tcW w:w="54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 Crt</w:t>
            </w:r>
          </w:p>
        </w:tc>
        <w:tc>
          <w:tcPr>
            <w:tcW w:w="403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Obiectul contractului/</w:t>
            </w:r>
          </w:p>
          <w:p w:rsidR="001A6109" w:rsidRDefault="001A6109" w:rsidP="00A328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Acordului -cadru</w:t>
            </w:r>
          </w:p>
        </w:tc>
        <w:tc>
          <w:tcPr>
            <w:tcW w:w="142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 CPV</w:t>
            </w:r>
          </w:p>
        </w:tc>
        <w:tc>
          <w:tcPr>
            <w:tcW w:w="238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Valoarea estimată fără TVA</w:t>
            </w:r>
          </w:p>
          <w:p w:rsidR="001A6109" w:rsidRDefault="001A6109" w:rsidP="00A328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(lei/euro*)</w:t>
            </w:r>
          </w:p>
        </w:tc>
        <w:tc>
          <w:tcPr>
            <w:tcW w:w="207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Procedura aplicată</w:t>
            </w:r>
          </w:p>
        </w:tc>
        <w:tc>
          <w:tcPr>
            <w:tcW w:w="159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estimată pentru începerea procedurii</w:t>
            </w:r>
          </w:p>
        </w:tc>
        <w:tc>
          <w:tcPr>
            <w:tcW w:w="183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estimată pentru finalizarea procedurii</w:t>
            </w:r>
          </w:p>
        </w:tc>
        <w:tc>
          <w:tcPr>
            <w:tcW w:w="174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Persoana responsabilă </w:t>
            </w:r>
          </w:p>
          <w:p w:rsidR="001A6109" w:rsidRDefault="001A6109" w:rsidP="00A328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 </w:t>
            </w:r>
          </w:p>
          <w:p w:rsidR="001A6109" w:rsidRDefault="001A6109" w:rsidP="00A328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procedură</w:t>
            </w:r>
          </w:p>
        </w:tc>
      </w:tr>
      <w:tr w:rsidR="001A6109" w:rsidTr="00605BD9">
        <w:trPr>
          <w:trHeight w:val="150"/>
        </w:trPr>
        <w:tc>
          <w:tcPr>
            <w:tcW w:w="5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0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euro</w:t>
            </w:r>
          </w:p>
        </w:tc>
        <w:tc>
          <w:tcPr>
            <w:tcW w:w="20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B45581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13.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Produse de curatenie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snapToGrid w:val="0"/>
              <w:jc w:val="center"/>
            </w:pPr>
            <w:r>
              <w:t>39831240-0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5.000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027548" w:rsidP="00F82D1E">
            <w:pPr>
              <w:pStyle w:val="TableContents"/>
              <w:snapToGrid w:val="0"/>
              <w:jc w:val="center"/>
            </w:pPr>
            <w:r>
              <w:t>1166</w:t>
            </w:r>
            <w:r w:rsidR="00F82D1E">
              <w:t>,</w:t>
            </w:r>
            <w:r>
              <w:t>12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14.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Parfumuri si deodorizante de interior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39811000-0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300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F82D1E" w:rsidP="00A328D1">
            <w:pPr>
              <w:pStyle w:val="TableContents"/>
              <w:snapToGrid w:val="0"/>
              <w:jc w:val="center"/>
            </w:pPr>
            <w:r>
              <w:t>69,</w:t>
            </w:r>
            <w:r w:rsidR="00027548">
              <w:t>96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15.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 xml:space="preserve">Maturi 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39224000-8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200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F82D1E" w:rsidP="00A328D1">
            <w:pPr>
              <w:pStyle w:val="TableContents"/>
              <w:snapToGrid w:val="0"/>
              <w:jc w:val="center"/>
            </w:pPr>
            <w:r>
              <w:t>46,</w:t>
            </w:r>
            <w:r w:rsidR="00027548">
              <w:t>64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16.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Farase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39224350-6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50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027548" w:rsidP="00A328D1">
            <w:pPr>
              <w:pStyle w:val="TableContents"/>
              <w:snapToGrid w:val="0"/>
              <w:jc w:val="center"/>
            </w:pPr>
            <w:r>
              <w:t>11,66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17.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 xml:space="preserve">Lemn de foc de esenta tare 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03418100-4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2</w:t>
            </w:r>
            <w:r w:rsidR="00027548">
              <w:t>0.161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027548" w:rsidP="00027548">
            <w:pPr>
              <w:pStyle w:val="TableContents"/>
              <w:snapToGrid w:val="0"/>
              <w:jc w:val="center"/>
            </w:pPr>
            <w:r>
              <w:t>4702,05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18.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Electricitate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09310000-5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50.000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027548" w:rsidP="00A328D1">
            <w:pPr>
              <w:pStyle w:val="TableContents"/>
              <w:snapToGrid w:val="0"/>
              <w:jc w:val="center"/>
            </w:pPr>
            <w:r>
              <w:t>11.661,26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activ.relevante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19.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Apa potabila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41110000-3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3.000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027548" w:rsidP="00A328D1">
            <w:pPr>
              <w:pStyle w:val="TableContents"/>
              <w:snapToGrid w:val="0"/>
              <w:jc w:val="center"/>
            </w:pPr>
            <w:r>
              <w:t>699,67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rPr>
                <w:color w:val="000000"/>
              </w:rPr>
              <w:t>activ.relevante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20.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Motorina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Pr="00B45581" w:rsidRDefault="00B45581" w:rsidP="00A328D1">
            <w:pPr>
              <w:pStyle w:val="TableContents"/>
              <w:snapToGrid w:val="0"/>
              <w:jc w:val="center"/>
              <w:rPr>
                <w:b/>
              </w:rPr>
            </w:pPr>
            <w:r w:rsidRPr="00B45581">
              <w:rPr>
                <w:rStyle w:val="Strong"/>
                <w:b w:val="0"/>
              </w:rPr>
              <w:t>09134200-9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027548" w:rsidP="00A328D1">
            <w:pPr>
              <w:pStyle w:val="TableContents"/>
              <w:snapToGrid w:val="0"/>
              <w:jc w:val="center"/>
            </w:pPr>
            <w:r>
              <w:t>45.000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027548" w:rsidP="00A328D1">
            <w:pPr>
              <w:pStyle w:val="TableContents"/>
              <w:snapToGrid w:val="0"/>
              <w:jc w:val="center"/>
            </w:pPr>
            <w:r>
              <w:t>10.495,13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21.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0B6362">
            <w:pPr>
              <w:pStyle w:val="TableContents"/>
              <w:snapToGrid w:val="0"/>
            </w:pPr>
            <w:r>
              <w:t xml:space="preserve">Ulei 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Pr="00B45581" w:rsidRDefault="00B45581" w:rsidP="00A328D1">
            <w:pPr>
              <w:pStyle w:val="TableContents"/>
              <w:snapToGrid w:val="0"/>
              <w:jc w:val="center"/>
              <w:rPr>
                <w:b/>
              </w:rPr>
            </w:pPr>
            <w:r w:rsidRPr="00B45581">
              <w:rPr>
                <w:rStyle w:val="Strong"/>
                <w:b w:val="0"/>
              </w:rPr>
              <w:t>09134100-8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1.000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027548" w:rsidP="00A328D1">
            <w:pPr>
              <w:pStyle w:val="TableContents"/>
              <w:snapToGrid w:val="0"/>
              <w:jc w:val="center"/>
            </w:pPr>
            <w:r>
              <w:t>233,22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22.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Benzina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Pr="00B45581" w:rsidRDefault="00B45581" w:rsidP="00A328D1">
            <w:pPr>
              <w:pStyle w:val="TableContents"/>
              <w:snapToGrid w:val="0"/>
              <w:jc w:val="center"/>
              <w:rPr>
                <w:rStyle w:val="Strong"/>
                <w:b w:val="0"/>
              </w:rPr>
            </w:pPr>
            <w:r w:rsidRPr="00B45581">
              <w:rPr>
                <w:rStyle w:val="Strong"/>
                <w:b w:val="0"/>
              </w:rPr>
              <w:t>09132100-4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027548" w:rsidP="00A328D1">
            <w:pPr>
              <w:pStyle w:val="TableContents"/>
              <w:snapToGrid w:val="0"/>
              <w:jc w:val="center"/>
            </w:pPr>
            <w:r>
              <w:t>10.000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027548" w:rsidP="00A328D1">
            <w:pPr>
              <w:pStyle w:val="TableContents"/>
              <w:snapToGrid w:val="0"/>
              <w:jc w:val="center"/>
            </w:pPr>
            <w:r>
              <w:t>2332,25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23.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Placute de frana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34322400-4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300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027548" w:rsidP="00A328D1">
            <w:pPr>
              <w:pStyle w:val="TableContents"/>
              <w:snapToGrid w:val="0"/>
              <w:jc w:val="center"/>
            </w:pPr>
            <w:r>
              <w:t>69,96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24.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Saboti de frana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34322500-5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027548" w:rsidP="00A328D1">
            <w:pPr>
              <w:pStyle w:val="TableContents"/>
              <w:snapToGrid w:val="0"/>
              <w:jc w:val="center"/>
            </w:pPr>
            <w:r>
              <w:t>1</w:t>
            </w:r>
            <w:r w:rsidR="003C3BE4">
              <w:t>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027548" w:rsidP="00A328D1">
            <w:pPr>
              <w:pStyle w:val="TableContents"/>
              <w:snapToGrid w:val="0"/>
              <w:jc w:val="center"/>
            </w:pPr>
            <w:r>
              <w:t>233,23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25.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Amortizoare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34325100-2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027548" w:rsidP="00A328D1">
            <w:pPr>
              <w:pStyle w:val="TableContents"/>
              <w:snapToGrid w:val="0"/>
              <w:jc w:val="center"/>
            </w:pPr>
            <w:r>
              <w:t>2</w:t>
            </w:r>
            <w:r w:rsidR="003C3BE4">
              <w:t>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027548" w:rsidP="00A328D1">
            <w:pPr>
              <w:pStyle w:val="TableContents"/>
              <w:snapToGrid w:val="0"/>
              <w:jc w:val="center"/>
            </w:pPr>
            <w:r>
              <w:t>466,45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605B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26.</w:t>
            </w:r>
          </w:p>
        </w:tc>
        <w:tc>
          <w:tcPr>
            <w:tcW w:w="4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Pneuri pt automobile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34351100-3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027548" w:rsidP="00A328D1">
            <w:pPr>
              <w:pStyle w:val="TableContents"/>
              <w:snapToGrid w:val="0"/>
              <w:jc w:val="center"/>
            </w:pPr>
            <w:r>
              <w:t>6.0</w:t>
            </w:r>
            <w:r w:rsidR="003C3BE4">
              <w:t>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027548" w:rsidP="00A328D1">
            <w:pPr>
              <w:pStyle w:val="TableContents"/>
              <w:snapToGrid w:val="0"/>
              <w:jc w:val="center"/>
            </w:pPr>
            <w:r>
              <w:t>1399,35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</w:tbl>
    <w:p w:rsidR="001A6109" w:rsidRDefault="00394A56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A337D2" w:rsidRDefault="00A337D2">
      <w:pPr>
        <w:rPr>
          <w:sz w:val="36"/>
          <w:szCs w:val="36"/>
        </w:rPr>
      </w:pPr>
    </w:p>
    <w:p w:rsidR="00A337D2" w:rsidRDefault="00A337D2">
      <w:pPr>
        <w:rPr>
          <w:sz w:val="36"/>
          <w:szCs w:val="36"/>
        </w:rPr>
      </w:pPr>
    </w:p>
    <w:p w:rsidR="00A337D2" w:rsidRDefault="00A337D2">
      <w:pPr>
        <w:rPr>
          <w:sz w:val="36"/>
          <w:szCs w:val="36"/>
        </w:rPr>
      </w:pPr>
    </w:p>
    <w:p w:rsidR="00A337D2" w:rsidRDefault="00A337D2">
      <w:pPr>
        <w:rPr>
          <w:sz w:val="36"/>
          <w:szCs w:val="36"/>
        </w:rPr>
      </w:pPr>
    </w:p>
    <w:p w:rsidR="00A337D2" w:rsidRDefault="00A337D2">
      <w:pPr>
        <w:rPr>
          <w:sz w:val="36"/>
          <w:szCs w:val="36"/>
        </w:rPr>
      </w:pPr>
    </w:p>
    <w:tbl>
      <w:tblPr>
        <w:tblW w:w="15437" w:type="dxa"/>
        <w:tblInd w:w="-4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3840"/>
        <w:gridCol w:w="1429"/>
        <w:gridCol w:w="1185"/>
        <w:gridCol w:w="1201"/>
        <w:gridCol w:w="2073"/>
        <w:gridCol w:w="1596"/>
        <w:gridCol w:w="1831"/>
        <w:gridCol w:w="1742"/>
      </w:tblGrid>
      <w:tr w:rsidR="001A6109" w:rsidTr="00A328D1">
        <w:trPr>
          <w:trHeight w:val="945"/>
        </w:trPr>
        <w:tc>
          <w:tcPr>
            <w:tcW w:w="54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Nr. Crt</w:t>
            </w:r>
          </w:p>
        </w:tc>
        <w:tc>
          <w:tcPr>
            <w:tcW w:w="384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Obiectul contractului/</w:t>
            </w:r>
          </w:p>
          <w:p w:rsidR="001A6109" w:rsidRDefault="001A6109" w:rsidP="00A328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Acordului -cadru</w:t>
            </w:r>
          </w:p>
        </w:tc>
        <w:tc>
          <w:tcPr>
            <w:tcW w:w="142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 CPV</w:t>
            </w:r>
          </w:p>
        </w:tc>
        <w:tc>
          <w:tcPr>
            <w:tcW w:w="238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Valoarea estimată fără TVA</w:t>
            </w:r>
          </w:p>
          <w:p w:rsidR="001A6109" w:rsidRDefault="001A6109" w:rsidP="00A328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(lei/euro*)</w:t>
            </w:r>
          </w:p>
        </w:tc>
        <w:tc>
          <w:tcPr>
            <w:tcW w:w="207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Procedura aplicată</w:t>
            </w:r>
          </w:p>
        </w:tc>
        <w:tc>
          <w:tcPr>
            <w:tcW w:w="159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estimată pentru începerea procedurii</w:t>
            </w:r>
          </w:p>
        </w:tc>
        <w:tc>
          <w:tcPr>
            <w:tcW w:w="183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estimată pentru finalizarea procedurii</w:t>
            </w:r>
          </w:p>
        </w:tc>
        <w:tc>
          <w:tcPr>
            <w:tcW w:w="174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Persoana responsabilă </w:t>
            </w:r>
          </w:p>
          <w:p w:rsidR="001A6109" w:rsidRDefault="001A6109" w:rsidP="00A328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 </w:t>
            </w:r>
          </w:p>
          <w:p w:rsidR="001A6109" w:rsidRDefault="001A6109" w:rsidP="00A328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procedură</w:t>
            </w:r>
          </w:p>
        </w:tc>
      </w:tr>
      <w:tr w:rsidR="001A6109" w:rsidTr="00A328D1">
        <w:trPr>
          <w:trHeight w:val="150"/>
        </w:trPr>
        <w:tc>
          <w:tcPr>
            <w:tcW w:w="5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euro</w:t>
            </w:r>
          </w:p>
        </w:tc>
        <w:tc>
          <w:tcPr>
            <w:tcW w:w="20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27.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Curele de transmisie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34312700-4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027548" w:rsidP="00A328D1">
            <w:pPr>
              <w:pStyle w:val="TableContents"/>
              <w:snapToGrid w:val="0"/>
              <w:jc w:val="center"/>
            </w:pPr>
            <w:r>
              <w:t>2.000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121F5C" w:rsidP="00A328D1">
            <w:pPr>
              <w:pStyle w:val="TableContents"/>
              <w:snapToGrid w:val="0"/>
              <w:jc w:val="center"/>
            </w:pPr>
            <w:r>
              <w:t>466,45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28.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Piese mec, altele decat motoare si piese motoare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34320000-6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2.000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121F5C" w:rsidP="00A328D1">
            <w:pPr>
              <w:pStyle w:val="TableContents"/>
              <w:snapToGrid w:val="0"/>
              <w:jc w:val="center"/>
            </w:pPr>
            <w:r>
              <w:t>466,45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29.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 xml:space="preserve">Frane cu disc 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snapToGrid w:val="0"/>
              <w:jc w:val="center"/>
            </w:pPr>
            <w:r>
              <w:t>34322200-2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027548" w:rsidP="00A328D1">
            <w:pPr>
              <w:pStyle w:val="TableContents"/>
              <w:snapToGrid w:val="0"/>
              <w:jc w:val="center"/>
            </w:pPr>
            <w:r>
              <w:t>7</w:t>
            </w:r>
            <w:r w:rsidR="003C3BE4">
              <w:t>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121F5C" w:rsidP="00A328D1">
            <w:pPr>
              <w:pStyle w:val="TableContents"/>
              <w:snapToGrid w:val="0"/>
              <w:jc w:val="center"/>
            </w:pPr>
            <w:r>
              <w:t>163,57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30.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 xml:space="preserve">Garnitura de frana 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34322300-3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027548" w:rsidP="00A328D1">
            <w:pPr>
              <w:pStyle w:val="TableContents"/>
              <w:snapToGrid w:val="0"/>
              <w:jc w:val="center"/>
            </w:pPr>
            <w:r>
              <w:t>3</w:t>
            </w:r>
            <w:r w:rsidR="003C3BE4">
              <w:t>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121F5C" w:rsidP="00A328D1">
            <w:pPr>
              <w:pStyle w:val="TableContents"/>
              <w:snapToGrid w:val="0"/>
              <w:jc w:val="center"/>
            </w:pPr>
            <w:r>
              <w:t>69,96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31.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Coloane si cutii de directie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34327200-7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027548" w:rsidP="00A328D1">
            <w:pPr>
              <w:pStyle w:val="TableContents"/>
              <w:snapToGrid w:val="0"/>
              <w:jc w:val="center"/>
            </w:pPr>
            <w:r>
              <w:t>5</w:t>
            </w:r>
            <w:r w:rsidR="003C3BE4">
              <w:t>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121F5C" w:rsidP="00A328D1">
            <w:pPr>
              <w:pStyle w:val="TableContents"/>
              <w:snapToGrid w:val="0"/>
              <w:jc w:val="center"/>
            </w:pPr>
            <w:r>
              <w:t>1166,12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32.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Filtre combustibili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42913400-3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500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121F5C" w:rsidP="00A328D1">
            <w:pPr>
              <w:pStyle w:val="TableContents"/>
              <w:snapToGrid w:val="0"/>
              <w:jc w:val="center"/>
            </w:pPr>
            <w:r>
              <w:t>116,61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33.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Filtre de respiratie a aerului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42913500-4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027548" w:rsidP="00A328D1">
            <w:pPr>
              <w:pStyle w:val="TableContents"/>
              <w:snapToGrid w:val="0"/>
              <w:jc w:val="center"/>
            </w:pPr>
            <w:r>
              <w:t>5</w:t>
            </w:r>
            <w:r w:rsidR="003C3BE4">
              <w:t>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121F5C" w:rsidP="00A328D1">
            <w:pPr>
              <w:pStyle w:val="TableContents"/>
              <w:snapToGrid w:val="0"/>
              <w:jc w:val="center"/>
            </w:pPr>
            <w:r>
              <w:t>116,61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34.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Roti, piese si accesorii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34324000-4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2.000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121F5C" w:rsidP="00A328D1">
            <w:pPr>
              <w:pStyle w:val="TableContents"/>
              <w:snapToGrid w:val="0"/>
              <w:jc w:val="center"/>
            </w:pPr>
            <w:r>
              <w:t>466,45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35.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Piese si accesorii pentru computere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30237000-9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3.000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121F5C" w:rsidP="00A328D1">
            <w:pPr>
              <w:pStyle w:val="TableContents"/>
              <w:snapToGrid w:val="0"/>
              <w:jc w:val="center"/>
            </w:pPr>
            <w:r>
              <w:t>699,67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36.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Piese pt aparate electrice</w:t>
            </w:r>
            <w:r w:rsidR="003C3BE4">
              <w:t>,</w:t>
            </w:r>
            <w:r>
              <w:t xml:space="preserve"> telefonice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32553000-4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500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121F5C" w:rsidP="00A328D1">
            <w:pPr>
              <w:pStyle w:val="TableContents"/>
              <w:snapToGrid w:val="0"/>
              <w:jc w:val="center"/>
            </w:pPr>
            <w:r>
              <w:t>116,61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37.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Filtre de ulei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42913300-2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027548" w:rsidP="00A328D1">
            <w:pPr>
              <w:pStyle w:val="TableContents"/>
              <w:snapToGrid w:val="0"/>
              <w:jc w:val="center"/>
            </w:pPr>
            <w:r>
              <w:t>1.0</w:t>
            </w:r>
            <w:r w:rsidR="003C3BE4">
              <w:t>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121F5C" w:rsidP="00A328D1">
            <w:pPr>
              <w:pStyle w:val="TableContents"/>
              <w:snapToGrid w:val="0"/>
              <w:jc w:val="center"/>
            </w:pPr>
            <w:r>
              <w:t>233,22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38.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Piese pt motoare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34312000-7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2.000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121F5C" w:rsidP="00A328D1">
            <w:pPr>
              <w:pStyle w:val="TableContents"/>
              <w:snapToGrid w:val="0"/>
              <w:jc w:val="center"/>
            </w:pPr>
            <w:r>
              <w:t>466,45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39.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Curele de ventilatoare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34312100-8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121F5C" w:rsidP="00A328D1">
            <w:pPr>
              <w:pStyle w:val="TableContents"/>
              <w:snapToGrid w:val="0"/>
              <w:jc w:val="center"/>
            </w:pPr>
            <w:r>
              <w:t>2</w:t>
            </w:r>
            <w:r w:rsidR="003C3BE4">
              <w:t>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121F5C" w:rsidP="00A328D1">
            <w:pPr>
              <w:pStyle w:val="TableContents"/>
              <w:snapToGrid w:val="0"/>
              <w:jc w:val="center"/>
            </w:pPr>
            <w:r>
              <w:t>46,64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40.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Bujii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34312200-9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1.000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121F5C" w:rsidP="00A328D1">
            <w:pPr>
              <w:pStyle w:val="TableContents"/>
              <w:snapToGrid w:val="0"/>
              <w:jc w:val="center"/>
            </w:pPr>
            <w:r>
              <w:t>233,22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41.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Garnituri de etansare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34312500-2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200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121F5C" w:rsidP="00A328D1">
            <w:pPr>
              <w:pStyle w:val="TableContents"/>
              <w:snapToGrid w:val="0"/>
              <w:jc w:val="center"/>
            </w:pPr>
            <w:r>
              <w:t>46,64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42.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Servicii postale de distribuire a corespondentei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64112000-4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1.000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027548" w:rsidP="00A328D1">
            <w:pPr>
              <w:pStyle w:val="TableContents"/>
              <w:snapToGrid w:val="0"/>
              <w:jc w:val="center"/>
            </w:pPr>
            <w:r>
              <w:t>233,22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FD538D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43.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Timbre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22410000-7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600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027548" w:rsidP="00A328D1">
            <w:pPr>
              <w:pStyle w:val="TableContents"/>
              <w:snapToGrid w:val="0"/>
              <w:jc w:val="center"/>
            </w:pPr>
            <w:r>
              <w:t>139,</w:t>
            </w:r>
            <w:r w:rsidR="00B45581">
              <w:t>93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A1610A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10A" w:rsidRDefault="00A1610A" w:rsidP="00A328D1">
            <w:pPr>
              <w:pStyle w:val="TableContents"/>
              <w:snapToGrid w:val="0"/>
              <w:jc w:val="center"/>
            </w:pPr>
            <w:r>
              <w:t>44.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10A" w:rsidRDefault="00A1610A" w:rsidP="00A328D1">
            <w:pPr>
              <w:pStyle w:val="TableContents"/>
              <w:snapToGrid w:val="0"/>
            </w:pPr>
            <w:r>
              <w:t>Servicii de telefonie mobila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10A" w:rsidRDefault="00A1610A" w:rsidP="00A328D1">
            <w:pPr>
              <w:pStyle w:val="TableContents"/>
              <w:snapToGrid w:val="0"/>
              <w:jc w:val="center"/>
            </w:pPr>
            <w:r>
              <w:t>64212000-5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10A" w:rsidRDefault="00A1610A" w:rsidP="00A328D1">
            <w:pPr>
              <w:pStyle w:val="TableContents"/>
              <w:snapToGrid w:val="0"/>
              <w:jc w:val="center"/>
            </w:pPr>
            <w:r>
              <w:t>10.000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10A" w:rsidRDefault="00A1610A" w:rsidP="00A328D1">
            <w:pPr>
              <w:pStyle w:val="TableContents"/>
              <w:snapToGrid w:val="0"/>
              <w:jc w:val="center"/>
            </w:pPr>
            <w:r>
              <w:t>2332,25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10A" w:rsidRDefault="00A1610A" w:rsidP="00B45581">
            <w:pPr>
              <w:pStyle w:val="TableContents"/>
              <w:tabs>
                <w:tab w:val="left" w:pos="450"/>
              </w:tabs>
              <w:snapToGrid w:val="0"/>
              <w:jc w:val="both"/>
            </w:pPr>
            <w:r>
              <w:t>contract subsecvent acord cadru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10A" w:rsidRDefault="00A1610A" w:rsidP="00A337D2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10A" w:rsidRDefault="00A1610A" w:rsidP="00A337D2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10A" w:rsidRDefault="00A1610A" w:rsidP="00A337D2">
            <w:pPr>
              <w:jc w:val="center"/>
            </w:pPr>
            <w:r w:rsidRPr="00D425BD">
              <w:t>Mocanu Stela</w:t>
            </w:r>
          </w:p>
        </w:tc>
      </w:tr>
    </w:tbl>
    <w:p w:rsidR="001A6109" w:rsidRDefault="001A6109">
      <w:pPr>
        <w:rPr>
          <w:sz w:val="36"/>
          <w:szCs w:val="36"/>
        </w:rPr>
      </w:pPr>
    </w:p>
    <w:tbl>
      <w:tblPr>
        <w:tblW w:w="15437" w:type="dxa"/>
        <w:tblInd w:w="-4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3840"/>
        <w:gridCol w:w="1429"/>
        <w:gridCol w:w="1185"/>
        <w:gridCol w:w="1201"/>
        <w:gridCol w:w="2073"/>
        <w:gridCol w:w="1596"/>
        <w:gridCol w:w="1831"/>
        <w:gridCol w:w="1742"/>
      </w:tblGrid>
      <w:tr w:rsidR="001A6109" w:rsidTr="00A328D1">
        <w:trPr>
          <w:trHeight w:val="945"/>
        </w:trPr>
        <w:tc>
          <w:tcPr>
            <w:tcW w:w="54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Nr. Crt</w:t>
            </w:r>
          </w:p>
        </w:tc>
        <w:tc>
          <w:tcPr>
            <w:tcW w:w="384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Obiectul contractului/</w:t>
            </w:r>
          </w:p>
          <w:p w:rsidR="001A6109" w:rsidRDefault="001A6109" w:rsidP="00A328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Acordului -cadru</w:t>
            </w:r>
          </w:p>
        </w:tc>
        <w:tc>
          <w:tcPr>
            <w:tcW w:w="142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 CPV</w:t>
            </w:r>
          </w:p>
        </w:tc>
        <w:tc>
          <w:tcPr>
            <w:tcW w:w="238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Valoarea estimată fără TVA</w:t>
            </w:r>
          </w:p>
          <w:p w:rsidR="001A6109" w:rsidRDefault="001A6109" w:rsidP="00A328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(lei/euro*)</w:t>
            </w:r>
          </w:p>
        </w:tc>
        <w:tc>
          <w:tcPr>
            <w:tcW w:w="207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Procedura aplicată</w:t>
            </w:r>
          </w:p>
        </w:tc>
        <w:tc>
          <w:tcPr>
            <w:tcW w:w="159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estimată pentru începerea procedurii</w:t>
            </w:r>
          </w:p>
        </w:tc>
        <w:tc>
          <w:tcPr>
            <w:tcW w:w="183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estimată pentru finalizarea procedurii</w:t>
            </w:r>
          </w:p>
        </w:tc>
        <w:tc>
          <w:tcPr>
            <w:tcW w:w="174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Persoana responsabilă </w:t>
            </w:r>
          </w:p>
          <w:p w:rsidR="001A6109" w:rsidRDefault="001A6109" w:rsidP="00A328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 </w:t>
            </w:r>
          </w:p>
          <w:p w:rsidR="001A6109" w:rsidRDefault="001A6109" w:rsidP="00A328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procedură</w:t>
            </w:r>
          </w:p>
        </w:tc>
      </w:tr>
      <w:tr w:rsidR="001A6109" w:rsidTr="00A328D1">
        <w:trPr>
          <w:trHeight w:val="150"/>
        </w:trPr>
        <w:tc>
          <w:tcPr>
            <w:tcW w:w="5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euro</w:t>
            </w:r>
          </w:p>
        </w:tc>
        <w:tc>
          <w:tcPr>
            <w:tcW w:w="20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109" w:rsidRDefault="001A6109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A1610A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10A" w:rsidRDefault="00A1610A" w:rsidP="00A328D1">
            <w:pPr>
              <w:pStyle w:val="TableContents"/>
              <w:snapToGrid w:val="0"/>
              <w:jc w:val="center"/>
            </w:pPr>
            <w:r>
              <w:t>45.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10A" w:rsidRDefault="00A1610A" w:rsidP="00A328D1">
            <w:pPr>
              <w:pStyle w:val="TableContents"/>
              <w:snapToGrid w:val="0"/>
            </w:pPr>
            <w:r>
              <w:t>Servicii de telefonie publica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10A" w:rsidRDefault="00A1610A" w:rsidP="00A328D1">
            <w:pPr>
              <w:pStyle w:val="TableContents"/>
              <w:snapToGrid w:val="0"/>
              <w:jc w:val="center"/>
            </w:pPr>
            <w:r>
              <w:t>64211000-8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10A" w:rsidRDefault="00A1610A" w:rsidP="00A328D1">
            <w:pPr>
              <w:pStyle w:val="TableContents"/>
              <w:snapToGrid w:val="0"/>
              <w:jc w:val="center"/>
            </w:pPr>
            <w:r>
              <w:t>10.000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10A" w:rsidRDefault="00A1610A" w:rsidP="00A328D1">
            <w:pPr>
              <w:pStyle w:val="TableContents"/>
              <w:snapToGrid w:val="0"/>
              <w:jc w:val="center"/>
            </w:pPr>
            <w:r>
              <w:t>2332,25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10A" w:rsidRDefault="00A1610A" w:rsidP="00A328D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t>contract subsecvent acord cadru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10A" w:rsidRDefault="00A1610A" w:rsidP="00A337D2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10A" w:rsidRDefault="00A1610A" w:rsidP="00A337D2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10A" w:rsidRDefault="00A1610A" w:rsidP="00A337D2">
            <w:pPr>
              <w:jc w:val="center"/>
            </w:pPr>
            <w:r w:rsidRPr="00D425BD">
              <w:t>Mocanu Stela</w:t>
            </w:r>
          </w:p>
        </w:tc>
      </w:tr>
      <w:tr w:rsidR="00A1610A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10A" w:rsidRDefault="00A1610A" w:rsidP="00A328D1">
            <w:pPr>
              <w:pStyle w:val="TableContents"/>
              <w:snapToGrid w:val="0"/>
              <w:jc w:val="center"/>
            </w:pPr>
            <w:r>
              <w:t>46.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10A" w:rsidRDefault="00A1610A" w:rsidP="00A328D1">
            <w:pPr>
              <w:pStyle w:val="TableContents"/>
              <w:snapToGrid w:val="0"/>
            </w:pPr>
            <w:r>
              <w:t>Transmisie de programe de televiziune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10A" w:rsidRDefault="00A1610A" w:rsidP="00A328D1">
            <w:pPr>
              <w:pStyle w:val="TableContents"/>
              <w:snapToGrid w:val="0"/>
              <w:jc w:val="center"/>
            </w:pPr>
            <w:r>
              <w:t>64228100-1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10A" w:rsidRDefault="00A1610A" w:rsidP="00A328D1">
            <w:pPr>
              <w:pStyle w:val="TableContents"/>
              <w:snapToGrid w:val="0"/>
              <w:jc w:val="center"/>
            </w:pPr>
            <w:r>
              <w:t>300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10A" w:rsidRDefault="00A1610A" w:rsidP="00A328D1">
            <w:pPr>
              <w:pStyle w:val="TableContents"/>
              <w:snapToGrid w:val="0"/>
              <w:jc w:val="center"/>
            </w:pPr>
            <w:r>
              <w:t>69,96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10A" w:rsidRDefault="00A1610A" w:rsidP="00A328D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t>contract subsecvent acord cadru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10A" w:rsidRDefault="00A1610A" w:rsidP="00A337D2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10A" w:rsidRDefault="00A1610A" w:rsidP="00A337D2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10A" w:rsidRDefault="00A1610A" w:rsidP="00A337D2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47</w:t>
            </w:r>
            <w:r w:rsidR="00B45581">
              <w:t>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Cartuse de toner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30125100-2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7.000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121F5C" w:rsidP="00A328D1">
            <w:pPr>
              <w:pStyle w:val="TableContents"/>
              <w:snapToGrid w:val="0"/>
              <w:jc w:val="center"/>
            </w:pPr>
            <w:r>
              <w:t>1632,57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48.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Servicii de inspectie tehnica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71631000-0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1.200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121F5C" w:rsidP="00A328D1">
            <w:pPr>
              <w:pStyle w:val="TableContents"/>
              <w:snapToGrid w:val="0"/>
              <w:jc w:val="center"/>
            </w:pPr>
            <w:r>
              <w:t>279,87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49.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Produse antigel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24951311-8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300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121F5C" w:rsidP="00A328D1">
            <w:pPr>
              <w:pStyle w:val="TableContents"/>
              <w:snapToGrid w:val="0"/>
              <w:jc w:val="center"/>
            </w:pPr>
            <w:r>
              <w:t>69,96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50.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 xml:space="preserve">Lichid de frana 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09211650-2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300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121F5C" w:rsidP="00A328D1">
            <w:pPr>
              <w:pStyle w:val="TableContents"/>
              <w:snapToGrid w:val="0"/>
              <w:jc w:val="center"/>
            </w:pPr>
            <w:r>
              <w:t>69,96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51.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E612EC" w:rsidP="00A328D1">
            <w:pPr>
              <w:pStyle w:val="TableContents"/>
              <w:snapToGrid w:val="0"/>
            </w:pPr>
            <w:r>
              <w:t>Servicii de publicitate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E612EC" w:rsidP="00A328D1">
            <w:pPr>
              <w:pStyle w:val="TableContents"/>
              <w:snapToGrid w:val="0"/>
              <w:jc w:val="center"/>
            </w:pPr>
            <w:r>
              <w:t>79341400-0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E612EC" w:rsidP="00E612EC">
            <w:pPr>
              <w:pStyle w:val="TableContents"/>
              <w:snapToGrid w:val="0"/>
              <w:jc w:val="center"/>
            </w:pPr>
            <w:r>
              <w:t>19.355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E612EC" w:rsidP="00A328D1">
            <w:pPr>
              <w:pStyle w:val="TableContents"/>
              <w:snapToGrid w:val="0"/>
              <w:jc w:val="center"/>
            </w:pPr>
            <w:r>
              <w:t>4514,07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52.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Materiale pentru lucrari de constructii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44111000-1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5.000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E612EC" w:rsidP="00A328D1">
            <w:pPr>
              <w:pStyle w:val="TableContents"/>
              <w:snapToGrid w:val="0"/>
              <w:jc w:val="center"/>
            </w:pPr>
            <w:r>
              <w:t>1166,12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53.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Ciment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44111200-3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1.000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E612EC" w:rsidP="00A328D1">
            <w:pPr>
              <w:pStyle w:val="TableContents"/>
              <w:snapToGrid w:val="0"/>
              <w:jc w:val="center"/>
            </w:pPr>
            <w:r>
              <w:t>233,22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54.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Diverse accesorii de tevarie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44167000-8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1.000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E612EC" w:rsidP="00A328D1">
            <w:pPr>
              <w:pStyle w:val="TableContents"/>
              <w:snapToGrid w:val="0"/>
              <w:jc w:val="center"/>
            </w:pPr>
            <w:r>
              <w:t>233,22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55.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Servicii de reparare a fotocopiatoarelor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50313100-3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2.000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E612EC" w:rsidP="00A328D1">
            <w:pPr>
              <w:pStyle w:val="TableContents"/>
              <w:snapToGrid w:val="0"/>
              <w:jc w:val="center"/>
            </w:pPr>
            <w:r>
              <w:t>466,45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56.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 xml:space="preserve">Servicii de reparare a incalzirii centrale 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50720000-8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3.</w:t>
            </w:r>
            <w:r w:rsidR="00F82D1E">
              <w:t>500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F82D1E" w:rsidP="00A328D1">
            <w:pPr>
              <w:pStyle w:val="TableContents"/>
              <w:snapToGrid w:val="0"/>
              <w:jc w:val="center"/>
            </w:pPr>
            <w:r>
              <w:t>816,28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57.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Servicii de reparare a automobilelor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50112100-4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F82D1E" w:rsidP="00A328D1">
            <w:pPr>
              <w:pStyle w:val="TableContents"/>
              <w:snapToGrid w:val="0"/>
              <w:jc w:val="center"/>
            </w:pPr>
            <w:r>
              <w:t>5.000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F82D1E" w:rsidP="00A328D1">
            <w:pPr>
              <w:pStyle w:val="TableContents"/>
              <w:snapToGrid w:val="0"/>
              <w:jc w:val="center"/>
            </w:pPr>
            <w:r>
              <w:t>1166,12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58.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Servicii de intretinere a automobilelor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50112200-5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15.000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F82D1E" w:rsidP="00A328D1">
            <w:pPr>
              <w:pStyle w:val="TableContents"/>
              <w:snapToGrid w:val="0"/>
              <w:jc w:val="center"/>
            </w:pPr>
            <w:r>
              <w:t>3498,37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B45581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36632" w:rsidP="00A328D1">
            <w:pPr>
              <w:pStyle w:val="TableContents"/>
              <w:snapToGrid w:val="0"/>
              <w:jc w:val="center"/>
            </w:pPr>
            <w:r>
              <w:t>59.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</w:pPr>
            <w:r>
              <w:t>Servicii de reparare a franelor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A328D1">
            <w:pPr>
              <w:pStyle w:val="TableContents"/>
              <w:snapToGrid w:val="0"/>
              <w:jc w:val="center"/>
            </w:pPr>
            <w:r>
              <w:t>50116200-3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45581" w:rsidRDefault="003C3BE4" w:rsidP="00A328D1">
            <w:pPr>
              <w:pStyle w:val="TableContents"/>
              <w:snapToGrid w:val="0"/>
              <w:jc w:val="center"/>
            </w:pPr>
            <w:r>
              <w:t>800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5581" w:rsidRDefault="00F82D1E" w:rsidP="00A328D1">
            <w:pPr>
              <w:pStyle w:val="TableContents"/>
              <w:snapToGrid w:val="0"/>
              <w:jc w:val="center"/>
            </w:pPr>
            <w:r>
              <w:t>186,58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581" w:rsidRDefault="00B45581" w:rsidP="00B45581">
            <w:pPr>
              <w:jc w:val="center"/>
            </w:pPr>
            <w:r w:rsidRPr="00D425BD">
              <w:t>Mocanu Stela</w:t>
            </w:r>
          </w:p>
        </w:tc>
      </w:tr>
      <w:tr w:rsidR="008768EB" w:rsidTr="00A337D2">
        <w:trPr>
          <w:trHeight w:val="1295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37D2" w:rsidRDefault="008768EB" w:rsidP="00A337D2">
            <w:pPr>
              <w:pStyle w:val="TableContents"/>
              <w:snapToGrid w:val="0"/>
              <w:jc w:val="center"/>
            </w:pPr>
            <w:r>
              <w:t>60.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8EB" w:rsidRDefault="008768EB" w:rsidP="00A328D1">
            <w:pPr>
              <w:pStyle w:val="TableContents"/>
              <w:snapToGrid w:val="0"/>
            </w:pPr>
            <w:r>
              <w:t>Servicii de reparare a cutiilor de viteze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8EB" w:rsidRDefault="008768EB" w:rsidP="00A328D1">
            <w:pPr>
              <w:pStyle w:val="TableContents"/>
              <w:snapToGrid w:val="0"/>
              <w:jc w:val="center"/>
            </w:pPr>
            <w:r>
              <w:t>50116300-4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768EB" w:rsidRDefault="003C3BE4" w:rsidP="00A328D1">
            <w:pPr>
              <w:pStyle w:val="TableContents"/>
              <w:snapToGrid w:val="0"/>
              <w:jc w:val="center"/>
            </w:pPr>
            <w:r>
              <w:t>1.000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768EB" w:rsidRDefault="00F82D1E" w:rsidP="00A328D1">
            <w:pPr>
              <w:pStyle w:val="TableContents"/>
              <w:snapToGrid w:val="0"/>
              <w:jc w:val="center"/>
            </w:pPr>
            <w:r>
              <w:t>233,22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8EB" w:rsidRDefault="008768EB" w:rsidP="008768EB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8EB" w:rsidRDefault="008768EB" w:rsidP="008768EB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8EB" w:rsidRDefault="008768EB" w:rsidP="008768EB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68EB" w:rsidRDefault="008768EB" w:rsidP="008768EB">
            <w:pPr>
              <w:jc w:val="center"/>
            </w:pPr>
            <w:r w:rsidRPr="00D425BD">
              <w:t>Mocanu Stela</w:t>
            </w:r>
          </w:p>
        </w:tc>
      </w:tr>
      <w:tr w:rsidR="008768EB" w:rsidTr="00A328D1">
        <w:trPr>
          <w:trHeight w:val="945"/>
        </w:trPr>
        <w:tc>
          <w:tcPr>
            <w:tcW w:w="54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768EB" w:rsidRDefault="008768EB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Nr. Crt</w:t>
            </w:r>
          </w:p>
        </w:tc>
        <w:tc>
          <w:tcPr>
            <w:tcW w:w="384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768EB" w:rsidRDefault="008768EB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Obiectul contractului/</w:t>
            </w:r>
          </w:p>
          <w:p w:rsidR="008768EB" w:rsidRDefault="008768EB" w:rsidP="00A328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Acordului -cadru</w:t>
            </w:r>
          </w:p>
        </w:tc>
        <w:tc>
          <w:tcPr>
            <w:tcW w:w="142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768EB" w:rsidRDefault="008768EB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 CPV</w:t>
            </w:r>
          </w:p>
        </w:tc>
        <w:tc>
          <w:tcPr>
            <w:tcW w:w="238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768EB" w:rsidRDefault="008768EB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Valoarea estimată fără TVA</w:t>
            </w:r>
          </w:p>
          <w:p w:rsidR="008768EB" w:rsidRDefault="008768EB" w:rsidP="00A328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(lei/euro*)</w:t>
            </w:r>
          </w:p>
        </w:tc>
        <w:tc>
          <w:tcPr>
            <w:tcW w:w="207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768EB" w:rsidRDefault="008768EB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Procedura aplicată</w:t>
            </w:r>
          </w:p>
        </w:tc>
        <w:tc>
          <w:tcPr>
            <w:tcW w:w="159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768EB" w:rsidRDefault="008768EB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estimată pentru începerea procedurii</w:t>
            </w:r>
          </w:p>
        </w:tc>
        <w:tc>
          <w:tcPr>
            <w:tcW w:w="183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768EB" w:rsidRDefault="008768EB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estimată pentru finalizarea procedurii</w:t>
            </w:r>
          </w:p>
        </w:tc>
        <w:tc>
          <w:tcPr>
            <w:tcW w:w="174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768EB" w:rsidRDefault="008768EB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Persoana responsabilă </w:t>
            </w:r>
          </w:p>
          <w:p w:rsidR="008768EB" w:rsidRDefault="008768EB" w:rsidP="00A328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 </w:t>
            </w:r>
          </w:p>
          <w:p w:rsidR="008768EB" w:rsidRDefault="008768EB" w:rsidP="00A328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procedură</w:t>
            </w:r>
          </w:p>
        </w:tc>
      </w:tr>
      <w:tr w:rsidR="008768EB" w:rsidTr="00A328D1">
        <w:trPr>
          <w:trHeight w:val="150"/>
        </w:trPr>
        <w:tc>
          <w:tcPr>
            <w:tcW w:w="5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8EB" w:rsidRDefault="008768EB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8EB" w:rsidRDefault="008768EB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8EB" w:rsidRDefault="008768EB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768EB" w:rsidRDefault="008768EB" w:rsidP="00A328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768EB" w:rsidRDefault="008768EB" w:rsidP="00A328D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euro</w:t>
            </w:r>
          </w:p>
        </w:tc>
        <w:tc>
          <w:tcPr>
            <w:tcW w:w="20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8EB" w:rsidRDefault="008768EB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9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8EB" w:rsidRDefault="008768EB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8EB" w:rsidRDefault="008768EB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68EB" w:rsidRDefault="008768EB" w:rsidP="00A328D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8768EB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8EB" w:rsidRDefault="008768EB" w:rsidP="00A328D1">
            <w:pPr>
              <w:pStyle w:val="TableContents"/>
              <w:snapToGrid w:val="0"/>
              <w:jc w:val="center"/>
            </w:pPr>
            <w:r>
              <w:t>61.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8EB" w:rsidRDefault="008768EB" w:rsidP="00A328D1">
            <w:pPr>
              <w:pStyle w:val="TableContents"/>
              <w:snapToGrid w:val="0"/>
            </w:pPr>
            <w:r>
              <w:t>Servicii de reparare a sistemelor electrice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8EB" w:rsidRDefault="008768EB" w:rsidP="00A328D1">
            <w:pPr>
              <w:pStyle w:val="TableContents"/>
              <w:snapToGrid w:val="0"/>
              <w:jc w:val="center"/>
            </w:pPr>
            <w:r>
              <w:t>50116100-2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768EB" w:rsidRDefault="003C3BE4" w:rsidP="00A328D1">
            <w:pPr>
              <w:pStyle w:val="TableContents"/>
              <w:snapToGrid w:val="0"/>
              <w:jc w:val="center"/>
            </w:pPr>
            <w:r>
              <w:t>3.000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768EB" w:rsidRDefault="00F82D1E" w:rsidP="00A328D1">
            <w:pPr>
              <w:pStyle w:val="TableContents"/>
              <w:snapToGrid w:val="0"/>
              <w:jc w:val="center"/>
            </w:pPr>
            <w:r>
              <w:t>699,67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8EB" w:rsidRDefault="008768EB" w:rsidP="00B45581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8EB" w:rsidRDefault="008768EB" w:rsidP="00B45581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68EB" w:rsidRDefault="008768EB" w:rsidP="00B45581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68EB" w:rsidRDefault="008768EB" w:rsidP="00B45581">
            <w:pPr>
              <w:jc w:val="center"/>
            </w:pPr>
            <w:r w:rsidRPr="00D425BD">
              <w:t>Mocanu Stela</w:t>
            </w:r>
          </w:p>
        </w:tc>
      </w:tr>
      <w:tr w:rsidR="00111CEB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A328D1">
            <w:pPr>
              <w:pStyle w:val="TableContents"/>
              <w:snapToGrid w:val="0"/>
              <w:jc w:val="center"/>
            </w:pPr>
            <w:r>
              <w:t>62.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</w:pPr>
            <w:r>
              <w:t>Servicii de asistenta tehnica la expolatare aplicatiei R</w:t>
            </w:r>
            <w:r>
              <w:t>egistrul agricol, contabilitate</w:t>
            </w:r>
            <w:r>
              <w:t>, taxe si impozite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72261000-2</w:t>
            </w:r>
          </w:p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72265000-0</w:t>
            </w:r>
          </w:p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72267000-4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11.400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2658,76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CEB" w:rsidRDefault="00111CEB" w:rsidP="008768EB">
            <w:pPr>
              <w:jc w:val="center"/>
            </w:pPr>
            <w:r w:rsidRPr="00D425BD">
              <w:t>Mocanu Stela</w:t>
            </w:r>
          </w:p>
        </w:tc>
      </w:tr>
      <w:tr w:rsidR="00111CEB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A328D1">
            <w:pPr>
              <w:pStyle w:val="TableContents"/>
              <w:snapToGrid w:val="0"/>
              <w:jc w:val="center"/>
            </w:pPr>
            <w:r>
              <w:t>63.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</w:pPr>
            <w:r>
              <w:t>Servicii de topografie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71351810-4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14.000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3265,15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CEB" w:rsidRDefault="00111CEB" w:rsidP="00A337D2">
            <w:pPr>
              <w:jc w:val="center"/>
            </w:pPr>
            <w:r w:rsidRPr="00D425BD">
              <w:t>Mocanu Stela</w:t>
            </w:r>
          </w:p>
        </w:tc>
      </w:tr>
      <w:tr w:rsidR="00111CEB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A328D1">
            <w:pPr>
              <w:pStyle w:val="TableContents"/>
              <w:snapToGrid w:val="0"/>
              <w:jc w:val="center"/>
            </w:pPr>
            <w:r>
              <w:t>64.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</w:pPr>
            <w:r>
              <w:t>Incarcat singatoare, reparatie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50413200-5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1.000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233,22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CEB" w:rsidRDefault="00111CEB" w:rsidP="00A337D2">
            <w:pPr>
              <w:jc w:val="center"/>
            </w:pPr>
            <w:r w:rsidRPr="00D425BD">
              <w:t>Mocanu Stela</w:t>
            </w:r>
          </w:p>
        </w:tc>
      </w:tr>
      <w:tr w:rsidR="00111CEB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A328D1">
            <w:pPr>
              <w:pStyle w:val="TableContents"/>
              <w:snapToGrid w:val="0"/>
              <w:jc w:val="center"/>
            </w:pPr>
            <w:r>
              <w:t>65.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</w:pPr>
            <w:r>
              <w:t>Servicii de licitatie prin SEAP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79342410-4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2.000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466,45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CEB" w:rsidRDefault="00111CEB" w:rsidP="00A337D2">
            <w:pPr>
              <w:jc w:val="center"/>
            </w:pPr>
            <w:r w:rsidRPr="00D425BD">
              <w:t>Mocanu Stela</w:t>
            </w:r>
          </w:p>
        </w:tc>
      </w:tr>
      <w:tr w:rsidR="00111CEB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A328D1">
            <w:pPr>
              <w:pStyle w:val="TableContents"/>
              <w:snapToGrid w:val="0"/>
              <w:jc w:val="center"/>
            </w:pPr>
            <w:r>
              <w:t>66.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</w:pPr>
            <w:r>
              <w:t>Servicii de reprezentare juridica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79112000-2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36.000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8396,11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CEB" w:rsidRDefault="00111CEB" w:rsidP="00A337D2">
            <w:pPr>
              <w:jc w:val="center"/>
            </w:pPr>
            <w:r w:rsidRPr="00D425BD">
              <w:t>Mocanu Stela</w:t>
            </w:r>
          </w:p>
        </w:tc>
      </w:tr>
      <w:tr w:rsidR="00111CEB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A328D1">
            <w:pPr>
              <w:pStyle w:val="TableContents"/>
              <w:snapToGrid w:val="0"/>
              <w:jc w:val="center"/>
            </w:pPr>
            <w:r>
              <w:t>67.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</w:pPr>
            <w:r>
              <w:t>Servicii de consultanta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77221000-0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20.161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4702,12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CEB" w:rsidRDefault="00111CEB" w:rsidP="00A337D2">
            <w:pPr>
              <w:jc w:val="center"/>
            </w:pPr>
            <w:r w:rsidRPr="00D425BD">
              <w:t>Mocanu Stela</w:t>
            </w:r>
          </w:p>
        </w:tc>
      </w:tr>
      <w:tr w:rsidR="00111CEB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A328D1">
            <w:pPr>
              <w:pStyle w:val="TableContents"/>
              <w:snapToGrid w:val="0"/>
              <w:jc w:val="center"/>
            </w:pPr>
            <w:r>
              <w:t>68.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</w:pPr>
            <w:r>
              <w:t>Servicii privind deseurile menajere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90511200-4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96.774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22570,14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activ.relevante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CEB" w:rsidRDefault="00111CEB" w:rsidP="00A337D2">
            <w:pPr>
              <w:jc w:val="center"/>
            </w:pPr>
            <w:r w:rsidRPr="00D425BD">
              <w:t>Mocanu Stela</w:t>
            </w:r>
          </w:p>
        </w:tc>
      </w:tr>
      <w:tr w:rsidR="00111CEB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A328D1">
            <w:pPr>
              <w:pStyle w:val="TableContents"/>
              <w:snapToGrid w:val="0"/>
              <w:jc w:val="center"/>
            </w:pPr>
            <w:r>
              <w:t>69.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</w:pPr>
            <w:r>
              <w:t>Furnizare si montare sistem de supraveghere scoli si gradinite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35120000-1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8.065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1880,96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CEB" w:rsidRDefault="00111CEB" w:rsidP="00A337D2">
            <w:pPr>
              <w:jc w:val="center"/>
            </w:pPr>
            <w:r w:rsidRPr="00D425BD">
              <w:t>Mocanu Stela</w:t>
            </w:r>
          </w:p>
        </w:tc>
      </w:tr>
      <w:tr w:rsidR="00111CEB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A328D1">
            <w:pPr>
              <w:pStyle w:val="TableContents"/>
              <w:snapToGrid w:val="0"/>
              <w:jc w:val="center"/>
            </w:pPr>
            <w:r>
              <w:t>70.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</w:pPr>
            <w:r>
              <w:t>Serviciu de instalare si punere in functiune a sistemelor de alarma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797111000-1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8.800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2052,38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CEB" w:rsidRDefault="00111CEB" w:rsidP="00A337D2">
            <w:pPr>
              <w:pStyle w:val="TableContents"/>
              <w:snapToGrid w:val="0"/>
              <w:jc w:val="center"/>
            </w:pPr>
            <w:r w:rsidRPr="00D425BD">
              <w:t>Mocanu Stela</w:t>
            </w:r>
          </w:p>
        </w:tc>
      </w:tr>
      <w:tr w:rsidR="00111CEB" w:rsidTr="00A328D1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A337D2">
            <w:pPr>
              <w:pStyle w:val="TableContents"/>
              <w:snapToGrid w:val="0"/>
              <w:jc w:val="center"/>
            </w:pPr>
            <w:r>
              <w:t>71.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</w:pPr>
            <w:r>
              <w:t>Obiecte de inventar (covoare gradinita)</w:t>
            </w: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39531400-7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500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116,61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achizitie directa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03.01.2011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CEB" w:rsidRDefault="00111CEB" w:rsidP="00D22EE8">
            <w:pPr>
              <w:pStyle w:val="TableContents"/>
              <w:snapToGrid w:val="0"/>
              <w:jc w:val="center"/>
            </w:pPr>
            <w:r>
              <w:t>31.12.2011</w:t>
            </w: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CEB" w:rsidRDefault="00111CEB" w:rsidP="00A337D2">
            <w:pPr>
              <w:jc w:val="center"/>
            </w:pPr>
            <w:r w:rsidRPr="00D425BD">
              <w:t>Mocanu Stela</w:t>
            </w:r>
          </w:p>
        </w:tc>
      </w:tr>
    </w:tbl>
    <w:p w:rsidR="00111CEB" w:rsidRDefault="00111CEB">
      <w:pPr>
        <w:rPr>
          <w:sz w:val="36"/>
          <w:szCs w:val="36"/>
        </w:rPr>
      </w:pPr>
    </w:p>
    <w:p w:rsidR="00780872" w:rsidRDefault="00394A56">
      <w:pPr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 w:rsidR="006B1557">
        <w:rPr>
          <w:sz w:val="36"/>
          <w:szCs w:val="36"/>
        </w:rPr>
        <w:t xml:space="preserve">      Vizat </w:t>
      </w:r>
      <w:r>
        <w:rPr>
          <w:sz w:val="36"/>
          <w:szCs w:val="36"/>
        </w:rPr>
        <w:t xml:space="preserve">   </w:t>
      </w:r>
      <w:r w:rsidR="006B1557">
        <w:rPr>
          <w:sz w:val="36"/>
          <w:szCs w:val="36"/>
        </w:rPr>
        <w:t xml:space="preserve">                                       </w:t>
      </w:r>
      <w:r>
        <w:rPr>
          <w:sz w:val="28"/>
          <w:szCs w:val="28"/>
        </w:rPr>
        <w:t>Avizat</w:t>
      </w:r>
      <w:r>
        <w:rPr>
          <w:sz w:val="36"/>
          <w:szCs w:val="36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Întocmit,</w:t>
      </w:r>
    </w:p>
    <w:p w:rsidR="00780872" w:rsidRDefault="006B1557">
      <w:pPr>
        <w:rPr>
          <w:sz w:val="28"/>
          <w:szCs w:val="28"/>
        </w:rPr>
      </w:pPr>
      <w:r>
        <w:rPr>
          <w:sz w:val="28"/>
          <w:szCs w:val="28"/>
        </w:rPr>
        <w:t xml:space="preserve">         juridic                                     </w:t>
      </w:r>
      <w:r w:rsidR="00394A56">
        <w:rPr>
          <w:sz w:val="28"/>
          <w:szCs w:val="28"/>
        </w:rPr>
        <w:t xml:space="preserve"> Compartimentul financiar-contabil        </w:t>
      </w:r>
      <w:r>
        <w:rPr>
          <w:sz w:val="28"/>
          <w:szCs w:val="28"/>
        </w:rPr>
        <w:t xml:space="preserve">                                               </w:t>
      </w:r>
      <w:r w:rsidR="00A1610A">
        <w:rPr>
          <w:sz w:val="28"/>
          <w:szCs w:val="28"/>
        </w:rPr>
        <w:t xml:space="preserve">   Nicolescu Eugenia</w:t>
      </w:r>
      <w:r w:rsidR="00394A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80872" w:rsidRDefault="006B1557">
      <w:pPr>
        <w:rPr>
          <w:sz w:val="28"/>
          <w:szCs w:val="28"/>
        </w:rPr>
      </w:pPr>
      <w:r>
        <w:rPr>
          <w:sz w:val="28"/>
          <w:szCs w:val="28"/>
        </w:rPr>
        <w:t xml:space="preserve">     Mocanu Stela</w:t>
      </w:r>
      <w:r w:rsidR="00394A56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Ion Adriana</w:t>
      </w:r>
      <w:r w:rsidR="00394A56">
        <w:rPr>
          <w:sz w:val="28"/>
          <w:szCs w:val="28"/>
        </w:rPr>
        <w:t xml:space="preserve">                                                                                       </w:t>
      </w:r>
    </w:p>
    <w:p w:rsidR="00A1610A" w:rsidRDefault="00A1610A"/>
    <w:p w:rsidR="00A1610A" w:rsidRDefault="00A1610A"/>
    <w:p w:rsidR="00111CEB" w:rsidRDefault="00111CEB"/>
    <w:p w:rsidR="00394A56" w:rsidRDefault="00394A56">
      <w:pPr>
        <w:rPr>
          <w:sz w:val="36"/>
          <w:szCs w:val="36"/>
        </w:rPr>
      </w:pPr>
      <w:r>
        <w:t>*Cursul de referinţă l</w:t>
      </w:r>
      <w:r w:rsidR="00570177">
        <w:t xml:space="preserve">a data de 30.12.2010,   1 Euro  =  4,2877 </w:t>
      </w:r>
      <w:r>
        <w:t>lei</w:t>
      </w:r>
      <w:r>
        <w:rPr>
          <w:sz w:val="36"/>
          <w:szCs w:val="36"/>
        </w:rPr>
        <w:t xml:space="preserve">                                                                                                                                    </w:t>
      </w:r>
    </w:p>
    <w:sectPr w:rsidR="00394A56" w:rsidSect="001A6109">
      <w:pgSz w:w="16838" w:h="11906" w:orient="landscape"/>
      <w:pgMar w:top="360" w:right="1134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661EF8"/>
    <w:rsid w:val="00002AE6"/>
    <w:rsid w:val="00027548"/>
    <w:rsid w:val="000B6362"/>
    <w:rsid w:val="00111CEB"/>
    <w:rsid w:val="00121F5C"/>
    <w:rsid w:val="00136AB6"/>
    <w:rsid w:val="00177A4E"/>
    <w:rsid w:val="001A6109"/>
    <w:rsid w:val="001F02D0"/>
    <w:rsid w:val="00235C49"/>
    <w:rsid w:val="00240B59"/>
    <w:rsid w:val="0024231A"/>
    <w:rsid w:val="003226E9"/>
    <w:rsid w:val="0037761D"/>
    <w:rsid w:val="00394A56"/>
    <w:rsid w:val="0039645A"/>
    <w:rsid w:val="003C3BE4"/>
    <w:rsid w:val="003D3B10"/>
    <w:rsid w:val="00441205"/>
    <w:rsid w:val="00474A19"/>
    <w:rsid w:val="0048663F"/>
    <w:rsid w:val="004947C6"/>
    <w:rsid w:val="005155BA"/>
    <w:rsid w:val="00570177"/>
    <w:rsid w:val="00597907"/>
    <w:rsid w:val="005D13AD"/>
    <w:rsid w:val="00605BD9"/>
    <w:rsid w:val="00661EF8"/>
    <w:rsid w:val="006B1557"/>
    <w:rsid w:val="00743DE0"/>
    <w:rsid w:val="00763D5A"/>
    <w:rsid w:val="00780872"/>
    <w:rsid w:val="00784864"/>
    <w:rsid w:val="008439CC"/>
    <w:rsid w:val="008768EB"/>
    <w:rsid w:val="008814DE"/>
    <w:rsid w:val="00923474"/>
    <w:rsid w:val="009650C1"/>
    <w:rsid w:val="00971227"/>
    <w:rsid w:val="009B13D3"/>
    <w:rsid w:val="00A1610A"/>
    <w:rsid w:val="00A328D1"/>
    <w:rsid w:val="00A337D2"/>
    <w:rsid w:val="00AD45E8"/>
    <w:rsid w:val="00B13B40"/>
    <w:rsid w:val="00B36632"/>
    <w:rsid w:val="00B45581"/>
    <w:rsid w:val="00BF1EDF"/>
    <w:rsid w:val="00CC02D2"/>
    <w:rsid w:val="00D42C28"/>
    <w:rsid w:val="00E50C16"/>
    <w:rsid w:val="00E612EC"/>
    <w:rsid w:val="00E926DE"/>
    <w:rsid w:val="00F73D00"/>
    <w:rsid w:val="00F82D1E"/>
    <w:rsid w:val="00F92C52"/>
    <w:rsid w:val="00FD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872"/>
    <w:pPr>
      <w:widowControl w:val="0"/>
      <w:suppressAutoHyphens/>
    </w:pPr>
    <w:rPr>
      <w:rFonts w:eastAsia="Lucida Sans Unicode" w:cs="Tahoma"/>
      <w:sz w:val="24"/>
      <w:szCs w:val="24"/>
      <w:lang w:val="ro-RO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80872"/>
  </w:style>
  <w:style w:type="character" w:customStyle="1" w:styleId="WW-Absatz-Standardschriftart">
    <w:name w:val="WW-Absatz-Standardschriftart"/>
    <w:rsid w:val="00780872"/>
  </w:style>
  <w:style w:type="character" w:customStyle="1" w:styleId="WW-Absatz-Standardschriftart1">
    <w:name w:val="WW-Absatz-Standardschriftart1"/>
    <w:rsid w:val="00780872"/>
  </w:style>
  <w:style w:type="character" w:customStyle="1" w:styleId="WW-Absatz-Standardschriftart11">
    <w:name w:val="WW-Absatz-Standardschriftart11"/>
    <w:rsid w:val="00780872"/>
  </w:style>
  <w:style w:type="character" w:customStyle="1" w:styleId="WW-Absatz-Standardschriftart111">
    <w:name w:val="WW-Absatz-Standardschriftart111"/>
    <w:rsid w:val="00780872"/>
  </w:style>
  <w:style w:type="character" w:customStyle="1" w:styleId="WW-Absatz-Standardschriftart1111">
    <w:name w:val="WW-Absatz-Standardschriftart1111"/>
    <w:rsid w:val="00780872"/>
  </w:style>
  <w:style w:type="character" w:customStyle="1" w:styleId="WW-Absatz-Standardschriftart11111">
    <w:name w:val="WW-Absatz-Standardschriftart11111"/>
    <w:rsid w:val="00780872"/>
  </w:style>
  <w:style w:type="character" w:customStyle="1" w:styleId="WW-Absatz-Standardschriftart111111">
    <w:name w:val="WW-Absatz-Standardschriftart111111"/>
    <w:rsid w:val="00780872"/>
  </w:style>
  <w:style w:type="character" w:customStyle="1" w:styleId="WW-Absatz-Standardschriftart1111111">
    <w:name w:val="WW-Absatz-Standardschriftart1111111"/>
    <w:rsid w:val="00780872"/>
  </w:style>
  <w:style w:type="character" w:customStyle="1" w:styleId="WW-Absatz-Standardschriftart11111111">
    <w:name w:val="WW-Absatz-Standardschriftart11111111"/>
    <w:rsid w:val="00780872"/>
  </w:style>
  <w:style w:type="character" w:customStyle="1" w:styleId="WW-Absatz-Standardschriftart111111111">
    <w:name w:val="WW-Absatz-Standardschriftart111111111"/>
    <w:rsid w:val="00780872"/>
  </w:style>
  <w:style w:type="character" w:customStyle="1" w:styleId="WW-Absatz-Standardschriftart1111111111">
    <w:name w:val="WW-Absatz-Standardschriftart1111111111"/>
    <w:rsid w:val="00780872"/>
  </w:style>
  <w:style w:type="character" w:customStyle="1" w:styleId="WW-Absatz-Standardschriftart11111111111">
    <w:name w:val="WW-Absatz-Standardschriftart11111111111"/>
    <w:rsid w:val="00780872"/>
  </w:style>
  <w:style w:type="character" w:customStyle="1" w:styleId="WW-Absatz-Standardschriftart111111111111">
    <w:name w:val="WW-Absatz-Standardschriftart111111111111"/>
    <w:rsid w:val="00780872"/>
  </w:style>
  <w:style w:type="character" w:customStyle="1" w:styleId="WW-Absatz-Standardschriftart1111111111111">
    <w:name w:val="WW-Absatz-Standardschriftart1111111111111"/>
    <w:rsid w:val="00780872"/>
  </w:style>
  <w:style w:type="character" w:customStyle="1" w:styleId="WW-Absatz-Standardschriftart11111111111111">
    <w:name w:val="WW-Absatz-Standardschriftart11111111111111"/>
    <w:rsid w:val="00780872"/>
  </w:style>
  <w:style w:type="character" w:customStyle="1" w:styleId="WW-Absatz-Standardschriftart111111111111111">
    <w:name w:val="WW-Absatz-Standardschriftart111111111111111"/>
    <w:rsid w:val="00780872"/>
  </w:style>
  <w:style w:type="character" w:customStyle="1" w:styleId="WW-Absatz-Standardschriftart1111111111111111">
    <w:name w:val="WW-Absatz-Standardschriftart1111111111111111"/>
    <w:rsid w:val="00780872"/>
  </w:style>
  <w:style w:type="character" w:customStyle="1" w:styleId="WW-Absatz-Standardschriftart11111111111111111">
    <w:name w:val="WW-Absatz-Standardschriftart11111111111111111"/>
    <w:rsid w:val="00780872"/>
  </w:style>
  <w:style w:type="character" w:customStyle="1" w:styleId="WW-Absatz-Standardschriftart111111111111111111">
    <w:name w:val="WW-Absatz-Standardschriftart111111111111111111"/>
    <w:rsid w:val="00780872"/>
  </w:style>
  <w:style w:type="character" w:customStyle="1" w:styleId="WW-Absatz-Standardschriftart1111111111111111111">
    <w:name w:val="WW-Absatz-Standardschriftart1111111111111111111"/>
    <w:rsid w:val="00780872"/>
  </w:style>
  <w:style w:type="character" w:customStyle="1" w:styleId="WW-Absatz-Standardschriftart11111111111111111111">
    <w:name w:val="WW-Absatz-Standardschriftart11111111111111111111"/>
    <w:rsid w:val="00780872"/>
  </w:style>
  <w:style w:type="character" w:customStyle="1" w:styleId="WW-Absatz-Standardschriftart111111111111111111111">
    <w:name w:val="WW-Absatz-Standardschriftart111111111111111111111"/>
    <w:rsid w:val="00780872"/>
  </w:style>
  <w:style w:type="character" w:customStyle="1" w:styleId="WW-Absatz-Standardschriftart1111111111111111111111">
    <w:name w:val="WW-Absatz-Standardschriftart1111111111111111111111"/>
    <w:rsid w:val="00780872"/>
  </w:style>
  <w:style w:type="character" w:customStyle="1" w:styleId="WW-Absatz-Standardschriftart11111111111111111111111">
    <w:name w:val="WW-Absatz-Standardschriftart11111111111111111111111"/>
    <w:rsid w:val="00780872"/>
  </w:style>
  <w:style w:type="character" w:customStyle="1" w:styleId="WW-Absatz-Standardschriftart111111111111111111111111">
    <w:name w:val="WW-Absatz-Standardschriftart111111111111111111111111"/>
    <w:rsid w:val="00780872"/>
  </w:style>
  <w:style w:type="character" w:customStyle="1" w:styleId="WW-Absatz-Standardschriftart1111111111111111111111111">
    <w:name w:val="WW-Absatz-Standardschriftart1111111111111111111111111"/>
    <w:rsid w:val="00780872"/>
  </w:style>
  <w:style w:type="character" w:customStyle="1" w:styleId="WW-Absatz-Standardschriftart11111111111111111111111111">
    <w:name w:val="WW-Absatz-Standardschriftart11111111111111111111111111"/>
    <w:rsid w:val="00780872"/>
  </w:style>
  <w:style w:type="character" w:customStyle="1" w:styleId="WW-Absatz-Standardschriftart111111111111111111111111111">
    <w:name w:val="WW-Absatz-Standardschriftart111111111111111111111111111"/>
    <w:rsid w:val="00780872"/>
  </w:style>
  <w:style w:type="character" w:customStyle="1" w:styleId="WW-Absatz-Standardschriftart1111111111111111111111111111">
    <w:name w:val="WW-Absatz-Standardschriftart1111111111111111111111111111"/>
    <w:rsid w:val="00780872"/>
  </w:style>
  <w:style w:type="character" w:customStyle="1" w:styleId="WW-Absatz-Standardschriftart11111111111111111111111111111">
    <w:name w:val="WW-Absatz-Standardschriftart11111111111111111111111111111"/>
    <w:rsid w:val="00780872"/>
  </w:style>
  <w:style w:type="character" w:customStyle="1" w:styleId="WW-Absatz-Standardschriftart111111111111111111111111111111">
    <w:name w:val="WW-Absatz-Standardschriftart111111111111111111111111111111"/>
    <w:rsid w:val="00780872"/>
  </w:style>
  <w:style w:type="character" w:customStyle="1" w:styleId="Fontdeparagrafimplicit">
    <w:name w:val="Font de paragraf implicit"/>
    <w:rsid w:val="00780872"/>
  </w:style>
  <w:style w:type="character" w:customStyle="1" w:styleId="ln2tpunct">
    <w:name w:val="ln2tpunct"/>
    <w:basedOn w:val="Fontdeparagrafimplicit"/>
    <w:rsid w:val="00780872"/>
  </w:style>
  <w:style w:type="paragraph" w:customStyle="1" w:styleId="Heading">
    <w:name w:val="Heading"/>
    <w:basedOn w:val="Normal"/>
    <w:next w:val="BodyText"/>
    <w:rsid w:val="00780872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780872"/>
    <w:pPr>
      <w:spacing w:after="120"/>
    </w:pPr>
  </w:style>
  <w:style w:type="paragraph" w:styleId="List">
    <w:name w:val="List"/>
    <w:basedOn w:val="BodyText"/>
    <w:rsid w:val="00780872"/>
  </w:style>
  <w:style w:type="paragraph" w:styleId="Caption">
    <w:name w:val="caption"/>
    <w:basedOn w:val="Normal"/>
    <w:qFormat/>
    <w:rsid w:val="0078087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80872"/>
    <w:pPr>
      <w:suppressLineNumbers/>
    </w:pPr>
  </w:style>
  <w:style w:type="paragraph" w:customStyle="1" w:styleId="TableContents">
    <w:name w:val="Table Contents"/>
    <w:basedOn w:val="Normal"/>
    <w:rsid w:val="00780872"/>
    <w:pPr>
      <w:suppressLineNumbers/>
    </w:pPr>
  </w:style>
  <w:style w:type="paragraph" w:customStyle="1" w:styleId="TableHeading">
    <w:name w:val="Table Heading"/>
    <w:basedOn w:val="TableContents"/>
    <w:rsid w:val="00780872"/>
    <w:pPr>
      <w:jc w:val="center"/>
    </w:pPr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0B63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36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62"/>
    <w:rPr>
      <w:rFonts w:ascii="Tahoma" w:eastAsia="Lucida Sans Unicode" w:hAnsi="Tahoma" w:cs="Tahoma"/>
      <w:sz w:val="16"/>
      <w:szCs w:val="16"/>
      <w:lang w:val="ro-RO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63D19-68AF-4FEF-A2E1-2EB6A0BC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HCI INTERMED CONS</dc:creator>
  <cp:keywords/>
  <cp:lastModifiedBy>eu</cp:lastModifiedBy>
  <cp:revision>8</cp:revision>
  <cp:lastPrinted>2011-02-22T12:43:00Z</cp:lastPrinted>
  <dcterms:created xsi:type="dcterms:W3CDTF">2011-02-17T12:41:00Z</dcterms:created>
  <dcterms:modified xsi:type="dcterms:W3CDTF">2011-02-22T12:43:00Z</dcterms:modified>
</cp:coreProperties>
</file>